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43" w:rsidRPr="009B609E" w:rsidRDefault="00C02243" w:rsidP="009B60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09E">
        <w:rPr>
          <w:rFonts w:ascii="Times New Roman" w:hAnsi="Times New Roman" w:cs="Times New Roman"/>
          <w:b/>
          <w:sz w:val="28"/>
          <w:szCs w:val="28"/>
        </w:rPr>
        <w:t xml:space="preserve">Практика применения </w:t>
      </w:r>
      <w:proofErr w:type="spellStart"/>
      <w:r w:rsidRPr="009B609E">
        <w:rPr>
          <w:rFonts w:ascii="Times New Roman" w:hAnsi="Times New Roman" w:cs="Times New Roman"/>
          <w:b/>
          <w:sz w:val="28"/>
          <w:szCs w:val="28"/>
        </w:rPr>
        <w:t>кейс-технологии</w:t>
      </w:r>
      <w:proofErr w:type="spellEnd"/>
      <w:r w:rsidRPr="009B60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B609E">
        <w:rPr>
          <w:rFonts w:ascii="Times New Roman" w:hAnsi="Times New Roman" w:cs="Times New Roman"/>
          <w:b/>
          <w:sz w:val="28"/>
          <w:szCs w:val="28"/>
        </w:rPr>
        <w:t>в общеобразовательном учреждении в процессе подготовки к ЕГЭ по русскому языку на профильном уровне</w:t>
      </w:r>
      <w:proofErr w:type="gramEnd"/>
    </w:p>
    <w:p w:rsidR="00C02243" w:rsidRPr="009B609E" w:rsidRDefault="00C02243" w:rsidP="009B609E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B609E">
        <w:rPr>
          <w:rFonts w:ascii="Times New Roman" w:hAnsi="Times New Roman" w:cs="Times New Roman"/>
          <w:b/>
          <w:sz w:val="24"/>
          <w:szCs w:val="24"/>
        </w:rPr>
        <w:t>Балясникова Т. А.</w:t>
      </w:r>
    </w:p>
    <w:p w:rsidR="00C02243" w:rsidRPr="009B609E" w:rsidRDefault="00C02243" w:rsidP="009B609E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609E">
        <w:rPr>
          <w:rFonts w:ascii="Times New Roman" w:hAnsi="Times New Roman" w:cs="Times New Roman"/>
          <w:sz w:val="20"/>
          <w:szCs w:val="20"/>
        </w:rPr>
        <w:t>Муниципальное образовательное учреждение «Еланская средняя общеобразовательная школа № 3»</w:t>
      </w:r>
    </w:p>
    <w:p w:rsidR="00FE7FE6" w:rsidRPr="009B609E" w:rsidRDefault="00FE7FE6" w:rsidP="009B609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…кейс – катализатор, ускоряющий</w:t>
      </w:r>
    </w:p>
    <w:p w:rsidR="00FE7FE6" w:rsidRPr="009B609E" w:rsidRDefault="00FE7FE6" w:rsidP="009B609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 процесс обучения путем</w:t>
      </w:r>
    </w:p>
    <w:p w:rsidR="00FE7FE6" w:rsidRPr="009B609E" w:rsidRDefault="00FE7FE6" w:rsidP="009B609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 привнесения в него практического опыта.</w:t>
      </w:r>
    </w:p>
    <w:p w:rsidR="00FE7FE6" w:rsidRPr="009B609E" w:rsidRDefault="00FE7FE6" w:rsidP="009B609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Эндрю </w:t>
      </w:r>
      <w:proofErr w:type="spellStart"/>
      <w:r w:rsidRPr="009B609E">
        <w:rPr>
          <w:rFonts w:ascii="Times New Roman" w:hAnsi="Times New Roman" w:cs="Times New Roman"/>
          <w:sz w:val="28"/>
          <w:szCs w:val="28"/>
        </w:rPr>
        <w:t>Тоул</w:t>
      </w:r>
      <w:proofErr w:type="spellEnd"/>
    </w:p>
    <w:p w:rsidR="00C02243" w:rsidRPr="009B609E" w:rsidRDefault="00C02243" w:rsidP="009B609E">
      <w:pPr>
        <w:spacing w:before="240"/>
        <w:ind w:left="368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09E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FE7FE6" w:rsidRPr="009B609E" w:rsidRDefault="00FE7FE6" w:rsidP="009B609E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времени не видит никто. Лишь стрелки часов, да школьные звонки, да взрослеющие ученики напоминают об этом. Время ощущается нами через незримые следы, образы, которые оно оставляет для осмысления и раздумий. Приметы и образы нашего времени...</w:t>
      </w:r>
      <w:r w:rsidR="00467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последние годы в связи с курсом на модернизацию образования в России</w:t>
      </w:r>
      <w:proofErr w:type="gramEnd"/>
      <w:r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появляется новый образ—эффективный, комфортный метод обучения, а вместе с ним всё большую актуальность приобретают информационные технологии образования. Кейс-технология является одним из вариантов. Она основана на предоставлении учащимся информационных образовательных ресурсов в виде специальных наборов (кейсов) учебно-методических материалов, предназначенных для изучения. Учебно-методические материалы предоставляются с использованием различных видов носителей и любыми приемлемыми для организации учебного процесса способами. Причем, применение </w:t>
      </w:r>
      <w:proofErr w:type="spellStart"/>
      <w:proofErr w:type="gramStart"/>
      <w:r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кейс-технологии</w:t>
      </w:r>
      <w:proofErr w:type="spellEnd"/>
      <w:proofErr w:type="gramEnd"/>
      <w:r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в сочетании с другими образовательными технологиями и не требует обязательного компьютерного обеспечения, хотя не исключает его использования на любом  этапе работы.  В свете современных требований к выпускнику, которые складываются под влиянием ситуации на рынке труда и таких процессов, как ускорение темпов развития общества и повсеместной информатизации среды, авторитарно-репродуктивная система обучения по старой схеме: дать информацию - воспринять её – запомнить – воспроизвести </w:t>
      </w:r>
      <w:proofErr w:type="gramStart"/>
      <w:r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>—у</w:t>
      </w:r>
      <w:proofErr w:type="gramEnd"/>
      <w:r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ступает место новым образовательным технологиям, способствующим развитию базовых и профильных компетенций. А чтобы сформировать компетентного выпускника во всех потенциально значимых сферах образования и собственно жизнедеятельности, необходимо применять технологии,  развивающие познавательную и коммуникативную активность школьников.</w:t>
      </w:r>
    </w:p>
    <w:p w:rsidR="0028753E" w:rsidRPr="009B609E" w:rsidRDefault="00190836" w:rsidP="009B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Жизнь за стенами школы показывает, что успешность любого человека начинает определяться не объемом знаний, а его мобильностью, умением </w:t>
      </w:r>
      <w:r w:rsidRPr="009B609E">
        <w:rPr>
          <w:rFonts w:ascii="Times New Roman" w:hAnsi="Times New Roman" w:cs="Times New Roman"/>
          <w:sz w:val="28"/>
          <w:szCs w:val="28"/>
        </w:rPr>
        <w:lastRenderedPageBreak/>
        <w:t>самостоятельно получить новую информацию, необходимую не вообще, а в данный момент, умением переучиваться.</w:t>
      </w:r>
      <w:r w:rsidR="00E72F51" w:rsidRPr="009B609E">
        <w:rPr>
          <w:rFonts w:ascii="Times New Roman" w:hAnsi="Times New Roman" w:cs="Times New Roman"/>
          <w:sz w:val="28"/>
          <w:szCs w:val="28"/>
        </w:rPr>
        <w:t xml:space="preserve"> Если ученик знает, как учиться, как достигать цели, как работать с книгой, то ему легче получать любые знания, что и нужно в жизни. </w:t>
      </w:r>
      <w:r w:rsidR="00090E2F" w:rsidRPr="009B609E">
        <w:rPr>
          <w:rFonts w:ascii="Times New Roman" w:hAnsi="Times New Roman" w:cs="Times New Roman"/>
          <w:sz w:val="28"/>
          <w:szCs w:val="28"/>
        </w:rPr>
        <w:t>Скорее всего, этим обусловлен и переход от традиционной формы экзамена к ГИА и ЕГЭ, открытие профильных школ и классов, основной задачей которых является обеспечение подготовки выпускников к следующей ступени образования, современной, личностно-ориентированной</w:t>
      </w:r>
      <w:r w:rsidR="0028753E" w:rsidRPr="009B609E">
        <w:rPr>
          <w:rFonts w:ascii="Times New Roman" w:hAnsi="Times New Roman" w:cs="Times New Roman"/>
          <w:sz w:val="28"/>
          <w:szCs w:val="28"/>
        </w:rPr>
        <w:t>.</w:t>
      </w:r>
    </w:p>
    <w:p w:rsidR="00FC1DD4" w:rsidRPr="009B609E" w:rsidRDefault="00F92BDB" w:rsidP="009B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А теперь давайте  вспомним возможности учителя русского языка в подготовке к новой форме  аттестации: в 10-11 классах в лучшем случае отводится (профильный уровень) – три часа, в худшем случае (базовый уровень) – один </w:t>
      </w:r>
      <w:r w:rsidR="009B3D48" w:rsidRPr="009B609E">
        <w:rPr>
          <w:rFonts w:ascii="Times New Roman" w:hAnsi="Times New Roman" w:cs="Times New Roman"/>
          <w:sz w:val="28"/>
          <w:szCs w:val="28"/>
        </w:rPr>
        <w:t xml:space="preserve">час. А бывают еще пропуски уроков по болезни, выпускники (дабы использовать любой шанс) участвуют в различных олимпиадах, открытых тестированиях, спортивных соревнованиях, что не всегда проходит во внеурочное и каникулярное время. Мы все понимаем, что за 40-45 минут в неделю просто невозможно подготовить выпускника к ответственному испытанию – аттестации. Вот почему проблема внедрения </w:t>
      </w:r>
      <w:proofErr w:type="spellStart"/>
      <w:proofErr w:type="gramStart"/>
      <w:r w:rsidR="009B3D48" w:rsidRPr="009B609E">
        <w:rPr>
          <w:rFonts w:ascii="Times New Roman" w:hAnsi="Times New Roman" w:cs="Times New Roman"/>
          <w:sz w:val="28"/>
          <w:szCs w:val="28"/>
        </w:rPr>
        <w:t>кейс-технологии</w:t>
      </w:r>
      <w:proofErr w:type="spellEnd"/>
      <w:proofErr w:type="gramEnd"/>
      <w:r w:rsidR="009B3D48" w:rsidRPr="009B609E">
        <w:rPr>
          <w:rFonts w:ascii="Times New Roman" w:hAnsi="Times New Roman" w:cs="Times New Roman"/>
          <w:sz w:val="28"/>
          <w:szCs w:val="28"/>
        </w:rPr>
        <w:t xml:space="preserve"> в практику общеобразовательного процесса в настоящее время является весьма актуальной, что обусловлено двумя тенденциями:</w:t>
      </w:r>
    </w:p>
    <w:p w:rsidR="009B3D48" w:rsidRPr="009B609E" w:rsidRDefault="009B3D48" w:rsidP="009B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-первая вытекает из общей направленности развития образования;</w:t>
      </w:r>
    </w:p>
    <w:p w:rsidR="009B3D48" w:rsidRPr="009B609E" w:rsidRDefault="009B3D48" w:rsidP="009B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-вторая вытекает из развития требований к качеству и сущности обучения учащихся.</w:t>
      </w:r>
    </w:p>
    <w:p w:rsidR="009B3D48" w:rsidRPr="009B609E" w:rsidRDefault="009B3D48" w:rsidP="006F344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09E">
        <w:rPr>
          <w:rFonts w:ascii="Times New Roman" w:hAnsi="Times New Roman" w:cs="Times New Roman"/>
          <w:b/>
          <w:sz w:val="28"/>
          <w:szCs w:val="28"/>
        </w:rPr>
        <w:t>Сущностная характеристика новации.</w:t>
      </w:r>
    </w:p>
    <w:p w:rsidR="00190836" w:rsidRPr="009B609E" w:rsidRDefault="0090592C" w:rsidP="009B60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Почему была выбрана именно эта система обучения? Все просто. </w:t>
      </w:r>
      <w:r w:rsidR="006707CA"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="00A26A58">
        <w:rPr>
          <w:rFonts w:ascii="Times New Roman" w:hAnsi="Times New Roman" w:cs="Times New Roman"/>
          <w:sz w:val="28"/>
          <w:szCs w:val="28"/>
        </w:rPr>
        <w:t xml:space="preserve">появилась </w:t>
      </w:r>
      <w:r w:rsidR="006707CA">
        <w:rPr>
          <w:rFonts w:ascii="Times New Roman" w:hAnsi="Times New Roman" w:cs="Times New Roman"/>
          <w:sz w:val="28"/>
          <w:szCs w:val="28"/>
        </w:rPr>
        <w:t xml:space="preserve">прекрасная возможность - работать в профильном классе, то </w:t>
      </w:r>
      <w:proofErr w:type="gramStart"/>
      <w:r w:rsidR="006707CA"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 w:rsidR="006707CA">
        <w:rPr>
          <w:rFonts w:ascii="Times New Roman" w:hAnsi="Times New Roman" w:cs="Times New Roman"/>
          <w:sz w:val="28"/>
          <w:szCs w:val="28"/>
        </w:rPr>
        <w:t xml:space="preserve"> </w:t>
      </w:r>
      <w:r w:rsidR="00A26A58">
        <w:rPr>
          <w:rFonts w:ascii="Times New Roman" w:hAnsi="Times New Roman" w:cs="Times New Roman"/>
          <w:sz w:val="28"/>
          <w:szCs w:val="28"/>
        </w:rPr>
        <w:t xml:space="preserve">было </w:t>
      </w:r>
      <w:r w:rsidR="006707CA">
        <w:rPr>
          <w:rFonts w:ascii="Times New Roman" w:hAnsi="Times New Roman" w:cs="Times New Roman"/>
          <w:sz w:val="28"/>
          <w:szCs w:val="28"/>
        </w:rPr>
        <w:t>достаточное количество уроков русского языка.  Во-вторых, п</w:t>
      </w:r>
      <w:r w:rsidRPr="009B609E">
        <w:rPr>
          <w:rFonts w:ascii="Times New Roman" w:hAnsi="Times New Roman" w:cs="Times New Roman"/>
          <w:sz w:val="28"/>
          <w:szCs w:val="28"/>
        </w:rPr>
        <w:t>ри постановке любой задачи, любого нововведения, эксперимента учителю нео</w:t>
      </w:r>
      <w:r w:rsidR="00334272" w:rsidRPr="009B609E">
        <w:rPr>
          <w:rFonts w:ascii="Times New Roman" w:hAnsi="Times New Roman" w:cs="Times New Roman"/>
          <w:sz w:val="28"/>
          <w:szCs w:val="28"/>
        </w:rPr>
        <w:t>б</w:t>
      </w:r>
      <w:r w:rsidRPr="009B609E">
        <w:rPr>
          <w:rFonts w:ascii="Times New Roman" w:hAnsi="Times New Roman" w:cs="Times New Roman"/>
          <w:sz w:val="28"/>
          <w:szCs w:val="28"/>
        </w:rPr>
        <w:t>ходимо самому</w:t>
      </w:r>
      <w:r w:rsidR="00334272" w:rsidRPr="009B609E">
        <w:rPr>
          <w:rFonts w:ascii="Times New Roman" w:hAnsi="Times New Roman" w:cs="Times New Roman"/>
          <w:sz w:val="28"/>
          <w:szCs w:val="28"/>
        </w:rPr>
        <w:t xml:space="preserve"> выполнить ту работу, которую он хочет предложить ученикам, в результате чего более ясно можно увидеть трудоемкость выполнения работы, критерии оценки, а также «подводные камни», которые могут встретиться ученику. Что я и сделала. Сначала сама  выполнила все задания ЕГЭ по русскому языку, оказалось, что с первого раза затратила много времени на выполнение каждой части задания, ловила себя на мысли, что у меня возникало желание не раз заглянуть в словарь, справочник, учебник, чтобы подтвердить правильность выбранного реш</w:t>
      </w:r>
      <w:r w:rsidR="001D2A8A" w:rsidRPr="009B609E">
        <w:rPr>
          <w:rFonts w:ascii="Times New Roman" w:hAnsi="Times New Roman" w:cs="Times New Roman"/>
          <w:sz w:val="28"/>
          <w:szCs w:val="28"/>
        </w:rPr>
        <w:t xml:space="preserve">ения. А что же тогда выпускники? </w:t>
      </w:r>
      <w:r w:rsidR="00334272" w:rsidRPr="009B609E">
        <w:rPr>
          <w:rFonts w:ascii="Times New Roman" w:hAnsi="Times New Roman" w:cs="Times New Roman"/>
          <w:sz w:val="28"/>
          <w:szCs w:val="28"/>
        </w:rPr>
        <w:t xml:space="preserve"> </w:t>
      </w:r>
      <w:r w:rsidR="001D2A8A" w:rsidRPr="009B609E">
        <w:rPr>
          <w:rFonts w:ascii="Times New Roman" w:hAnsi="Times New Roman" w:cs="Times New Roman"/>
          <w:sz w:val="28"/>
          <w:szCs w:val="28"/>
        </w:rPr>
        <w:t>Х</w:t>
      </w:r>
      <w:r w:rsidR="00E21820" w:rsidRPr="009B609E">
        <w:rPr>
          <w:rFonts w:ascii="Times New Roman" w:hAnsi="Times New Roman" w:cs="Times New Roman"/>
          <w:sz w:val="28"/>
          <w:szCs w:val="28"/>
        </w:rPr>
        <w:t xml:space="preserve">уже </w:t>
      </w:r>
      <w:r w:rsidR="001D2A8A" w:rsidRPr="009B609E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F0514E">
        <w:rPr>
          <w:rFonts w:ascii="Times New Roman" w:hAnsi="Times New Roman" w:cs="Times New Roman"/>
          <w:sz w:val="28"/>
          <w:szCs w:val="28"/>
        </w:rPr>
        <w:t xml:space="preserve">обстоит дело с подготовкой </w:t>
      </w:r>
      <w:r w:rsidR="00E21820" w:rsidRPr="009B609E">
        <w:rPr>
          <w:rFonts w:ascii="Times New Roman" w:hAnsi="Times New Roman" w:cs="Times New Roman"/>
          <w:sz w:val="28"/>
          <w:szCs w:val="28"/>
        </w:rPr>
        <w:t xml:space="preserve"> части</w:t>
      </w:r>
      <w:proofErr w:type="gramStart"/>
      <w:r w:rsidR="00E21820" w:rsidRPr="009B609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E21820" w:rsidRPr="009B609E">
        <w:rPr>
          <w:rFonts w:ascii="Times New Roman" w:hAnsi="Times New Roman" w:cs="Times New Roman"/>
          <w:sz w:val="28"/>
          <w:szCs w:val="28"/>
        </w:rPr>
        <w:t xml:space="preserve">,  так как с такой формой написания сочинения они полностью не знакомы, да и требования к написанию данной работы постоянно меняются. </w:t>
      </w:r>
      <w:r w:rsidR="0093492F" w:rsidRPr="009B609E">
        <w:rPr>
          <w:rFonts w:ascii="Times New Roman" w:hAnsi="Times New Roman" w:cs="Times New Roman"/>
          <w:sz w:val="28"/>
          <w:szCs w:val="28"/>
        </w:rPr>
        <w:t xml:space="preserve">Вот тогда и решила, что может </w:t>
      </w:r>
      <w:r w:rsidR="0093492F" w:rsidRPr="009B609E">
        <w:rPr>
          <w:rFonts w:ascii="Times New Roman" w:hAnsi="Times New Roman" w:cs="Times New Roman"/>
          <w:sz w:val="28"/>
          <w:szCs w:val="28"/>
        </w:rPr>
        <w:lastRenderedPageBreak/>
        <w:t>помочь</w:t>
      </w:r>
      <w:r w:rsidR="00E21820" w:rsidRPr="009B609E">
        <w:rPr>
          <w:rFonts w:ascii="Times New Roman" w:hAnsi="Times New Roman" w:cs="Times New Roman"/>
          <w:sz w:val="28"/>
          <w:szCs w:val="28"/>
        </w:rPr>
        <w:t xml:space="preserve"> </w:t>
      </w:r>
      <w:r w:rsidR="00716743" w:rsidRPr="009B609E">
        <w:rPr>
          <w:rFonts w:ascii="Times New Roman" w:hAnsi="Times New Roman" w:cs="Times New Roman"/>
          <w:sz w:val="28"/>
          <w:szCs w:val="28"/>
        </w:rPr>
        <w:t>кейс-технология</w:t>
      </w:r>
      <w:r w:rsidR="0052096E" w:rsidRPr="009B609E">
        <w:rPr>
          <w:rFonts w:ascii="Times New Roman" w:hAnsi="Times New Roman" w:cs="Times New Roman"/>
          <w:sz w:val="28"/>
          <w:szCs w:val="28"/>
        </w:rPr>
        <w:t xml:space="preserve"> - </w:t>
      </w:r>
      <w:r w:rsidR="0052096E" w:rsidRPr="009B609E">
        <w:rPr>
          <w:rFonts w:ascii="Times New Roman" w:eastAsia="Calibri" w:hAnsi="Times New Roman" w:cs="Times New Roman"/>
          <w:sz w:val="28"/>
          <w:szCs w:val="28"/>
        </w:rPr>
        <w:t>интерактивная технология для краткосрочного обучения</w:t>
      </w:r>
      <w:proofErr w:type="gramStart"/>
      <w:r w:rsidR="0052096E" w:rsidRPr="009B60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52096E" w:rsidRPr="009B60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4A27" w:rsidRPr="009B609E">
        <w:rPr>
          <w:rFonts w:ascii="Times New Roman" w:hAnsi="Times New Roman" w:cs="Times New Roman"/>
          <w:sz w:val="28"/>
          <w:szCs w:val="28"/>
        </w:rPr>
        <w:t xml:space="preserve"> в</w:t>
      </w:r>
      <w:r w:rsidR="00044A27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основу которой положена теория проблемного обучения.</w:t>
      </w:r>
    </w:p>
    <w:p w:rsidR="00190836" w:rsidRPr="009B609E" w:rsidRDefault="00190836" w:rsidP="009B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Она имеет три разновидности</w:t>
      </w:r>
      <w:r w:rsidR="00467074">
        <w:rPr>
          <w:rFonts w:ascii="Times New Roman" w:hAnsi="Times New Roman" w:cs="Times New Roman"/>
          <w:sz w:val="28"/>
          <w:szCs w:val="28"/>
        </w:rPr>
        <w:t>,</w:t>
      </w:r>
      <w:r w:rsidRPr="009B609E">
        <w:rPr>
          <w:rFonts w:ascii="Times New Roman" w:hAnsi="Times New Roman" w:cs="Times New Roman"/>
          <w:sz w:val="28"/>
          <w:szCs w:val="28"/>
        </w:rPr>
        <w:t xml:space="preserve"> или направления: собственно кейс-технология (чаще применяется при дистанционном обучении), </w:t>
      </w:r>
      <w:proofErr w:type="spellStart"/>
      <w:r w:rsidRPr="009B609E">
        <w:rPr>
          <w:rFonts w:ascii="Times New Roman" w:hAnsi="Times New Roman" w:cs="Times New Roman"/>
          <w:sz w:val="28"/>
          <w:szCs w:val="28"/>
        </w:rPr>
        <w:t>кейс-</w:t>
      </w:r>
      <w:r w:rsidR="0052096E" w:rsidRPr="009B609E">
        <w:rPr>
          <w:rFonts w:ascii="Times New Roman" w:eastAsia="Calibri" w:hAnsi="Times New Roman" w:cs="Times New Roman"/>
          <w:sz w:val="28"/>
          <w:szCs w:val="28"/>
        </w:rPr>
        <w:t>стади</w:t>
      </w:r>
      <w:proofErr w:type="spellEnd"/>
      <w:r w:rsidR="0052096E" w:rsidRPr="009B609E">
        <w:rPr>
          <w:rFonts w:ascii="Times New Roman" w:hAnsi="Times New Roman" w:cs="Times New Roman"/>
          <w:sz w:val="28"/>
          <w:szCs w:val="28"/>
        </w:rPr>
        <w:t xml:space="preserve">, или метод «погружения», </w:t>
      </w:r>
      <w:proofErr w:type="gramStart"/>
      <w:r w:rsidR="0052096E" w:rsidRPr="009B609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2096E" w:rsidRPr="009B609E">
        <w:rPr>
          <w:rFonts w:ascii="Times New Roman" w:hAnsi="Times New Roman" w:cs="Times New Roman"/>
          <w:sz w:val="28"/>
          <w:szCs w:val="28"/>
        </w:rPr>
        <w:t>применяется при блочном обучении и достаточном количестве часов) и кейс-метод, метод ситуационного анализа.</w:t>
      </w:r>
    </w:p>
    <w:p w:rsidR="00D734EB" w:rsidRPr="009B609E" w:rsidRDefault="00467074" w:rsidP="009B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</w:t>
      </w:r>
      <w:r w:rsidR="0093492F" w:rsidRPr="009B609E">
        <w:rPr>
          <w:rFonts w:ascii="Times New Roman" w:hAnsi="Times New Roman" w:cs="Times New Roman"/>
          <w:sz w:val="28"/>
          <w:szCs w:val="28"/>
        </w:rPr>
        <w:t>акова основная цель написания сочинения-рассуждения части С</w:t>
      </w:r>
      <w:proofErr w:type="gramStart"/>
      <w:r w:rsidR="0093492F" w:rsidRPr="009B609E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93492F" w:rsidRPr="009B609E">
        <w:rPr>
          <w:rFonts w:ascii="Times New Roman" w:hAnsi="Times New Roman" w:cs="Times New Roman"/>
          <w:sz w:val="28"/>
          <w:szCs w:val="28"/>
        </w:rPr>
        <w:t xml:space="preserve"> </w:t>
      </w:r>
      <w:r w:rsidR="00327980">
        <w:rPr>
          <w:rFonts w:ascii="Times New Roman" w:hAnsi="Times New Roman" w:cs="Times New Roman"/>
          <w:sz w:val="28"/>
          <w:szCs w:val="28"/>
        </w:rPr>
        <w:t xml:space="preserve">Разобрать конкретную ситуацию из </w:t>
      </w:r>
      <w:r w:rsidR="0093492F" w:rsidRPr="009B609E">
        <w:rPr>
          <w:rFonts w:ascii="Times New Roman" w:hAnsi="Times New Roman" w:cs="Times New Roman"/>
          <w:sz w:val="28"/>
          <w:szCs w:val="28"/>
        </w:rPr>
        <w:t xml:space="preserve"> художественной или публицистической статьи, фрагмента или отрывка</w:t>
      </w:r>
      <w:r w:rsidR="00327980">
        <w:rPr>
          <w:rFonts w:ascii="Times New Roman" w:hAnsi="Times New Roman" w:cs="Times New Roman"/>
          <w:sz w:val="28"/>
          <w:szCs w:val="28"/>
        </w:rPr>
        <w:t xml:space="preserve"> текста </w:t>
      </w:r>
      <w:r w:rsidR="0093492F" w:rsidRPr="009B609E">
        <w:rPr>
          <w:rFonts w:ascii="Times New Roman" w:hAnsi="Times New Roman" w:cs="Times New Roman"/>
          <w:sz w:val="28"/>
          <w:szCs w:val="28"/>
        </w:rPr>
        <w:t xml:space="preserve"> по определенному плану.</w:t>
      </w:r>
    </w:p>
    <w:p w:rsidR="00D734EB" w:rsidRPr="009B609E" w:rsidRDefault="0093492F" w:rsidP="009B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Есть два пути</w:t>
      </w:r>
      <w:r w:rsidR="00327980">
        <w:rPr>
          <w:rFonts w:ascii="Times New Roman" w:hAnsi="Times New Roman" w:cs="Times New Roman"/>
          <w:sz w:val="28"/>
          <w:szCs w:val="28"/>
        </w:rPr>
        <w:t xml:space="preserve"> разбора</w:t>
      </w:r>
      <w:r w:rsidRPr="009B609E">
        <w:rPr>
          <w:rFonts w:ascii="Times New Roman" w:hAnsi="Times New Roman" w:cs="Times New Roman"/>
          <w:sz w:val="28"/>
          <w:szCs w:val="28"/>
        </w:rPr>
        <w:t xml:space="preserve">: </w:t>
      </w:r>
      <w:r w:rsidR="00D734EB" w:rsidRPr="009B609E">
        <w:rPr>
          <w:rFonts w:ascii="Times New Roman" w:hAnsi="Times New Roman" w:cs="Times New Roman"/>
          <w:sz w:val="28"/>
          <w:szCs w:val="28"/>
        </w:rPr>
        <w:t xml:space="preserve">а) </w:t>
      </w:r>
      <w:r w:rsidRPr="009B609E">
        <w:rPr>
          <w:rFonts w:ascii="Times New Roman" w:hAnsi="Times New Roman" w:cs="Times New Roman"/>
          <w:sz w:val="28"/>
          <w:szCs w:val="28"/>
        </w:rPr>
        <w:t>дать детям план</w:t>
      </w:r>
      <w:proofErr w:type="gramStart"/>
      <w:r w:rsidRPr="009B609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 посоветовать приобрести пособие Г.Т. </w:t>
      </w:r>
      <w:proofErr w:type="spellStart"/>
      <w:r w:rsidRPr="009B609E">
        <w:rPr>
          <w:rFonts w:ascii="Times New Roman" w:hAnsi="Times New Roman" w:cs="Times New Roman"/>
          <w:sz w:val="28"/>
          <w:szCs w:val="28"/>
        </w:rPr>
        <w:t>Егораевой</w:t>
      </w:r>
      <w:proofErr w:type="spellEnd"/>
      <w:r w:rsidRPr="009B609E">
        <w:rPr>
          <w:rFonts w:ascii="Times New Roman" w:hAnsi="Times New Roman" w:cs="Times New Roman"/>
          <w:sz w:val="28"/>
          <w:szCs w:val="28"/>
        </w:rPr>
        <w:t xml:space="preserve"> «Написание части С», провести несколько консультаций и практических работ; </w:t>
      </w:r>
      <w:r w:rsidR="00D734EB" w:rsidRPr="009B609E">
        <w:rPr>
          <w:rFonts w:ascii="Times New Roman" w:hAnsi="Times New Roman" w:cs="Times New Roman"/>
          <w:sz w:val="28"/>
          <w:szCs w:val="28"/>
        </w:rPr>
        <w:t xml:space="preserve">б) </w:t>
      </w:r>
      <w:r w:rsidR="00C378F5" w:rsidRPr="009B609E">
        <w:rPr>
          <w:rFonts w:ascii="Times New Roman" w:hAnsi="Times New Roman" w:cs="Times New Roman"/>
          <w:sz w:val="28"/>
          <w:szCs w:val="28"/>
        </w:rPr>
        <w:t xml:space="preserve">использовать кейс-метод. </w:t>
      </w:r>
    </w:p>
    <w:p w:rsidR="0054310E" w:rsidRDefault="00467074" w:rsidP="005431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выборе второго пути </w:t>
      </w:r>
      <w:r w:rsidR="00C378F5" w:rsidRPr="009B609E">
        <w:rPr>
          <w:rFonts w:ascii="Times New Roman" w:hAnsi="Times New Roman" w:cs="Times New Roman"/>
          <w:sz w:val="28"/>
          <w:szCs w:val="28"/>
        </w:rPr>
        <w:t xml:space="preserve">необходимы два условия: хороший кейс и выбор  методики работы. </w:t>
      </w:r>
    </w:p>
    <w:p w:rsidR="0054310E" w:rsidRDefault="00C378F5" w:rsidP="005431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Выбор методики был нелегким</w:t>
      </w:r>
      <w:r w:rsidR="00327980">
        <w:rPr>
          <w:rFonts w:ascii="Times New Roman" w:hAnsi="Times New Roman" w:cs="Times New Roman"/>
          <w:sz w:val="28"/>
          <w:szCs w:val="28"/>
        </w:rPr>
        <w:t>, несколько своеобразным</w:t>
      </w:r>
      <w:r w:rsidRPr="009B609E">
        <w:rPr>
          <w:rFonts w:ascii="Times New Roman" w:hAnsi="Times New Roman" w:cs="Times New Roman"/>
          <w:sz w:val="28"/>
          <w:szCs w:val="28"/>
        </w:rPr>
        <w:t xml:space="preserve">, продумывалась форма работы, структура рабочей программы,  поскольку  разделы в  11 </w:t>
      </w:r>
      <w:r w:rsidR="00467074">
        <w:rPr>
          <w:rFonts w:ascii="Times New Roman" w:hAnsi="Times New Roman" w:cs="Times New Roman"/>
          <w:sz w:val="28"/>
          <w:szCs w:val="28"/>
        </w:rPr>
        <w:t xml:space="preserve"> </w:t>
      </w:r>
      <w:r w:rsidRPr="009B609E">
        <w:rPr>
          <w:rFonts w:ascii="Times New Roman" w:hAnsi="Times New Roman" w:cs="Times New Roman"/>
          <w:sz w:val="28"/>
          <w:szCs w:val="28"/>
        </w:rPr>
        <w:t>классе</w:t>
      </w:r>
      <w:r w:rsidR="00327980">
        <w:rPr>
          <w:rFonts w:ascii="Times New Roman" w:hAnsi="Times New Roman" w:cs="Times New Roman"/>
          <w:sz w:val="28"/>
          <w:szCs w:val="28"/>
        </w:rPr>
        <w:t xml:space="preserve"> (на профильном уровне)</w:t>
      </w:r>
      <w:r w:rsidRPr="009B609E">
        <w:rPr>
          <w:rFonts w:ascii="Times New Roman" w:hAnsi="Times New Roman" w:cs="Times New Roman"/>
          <w:sz w:val="28"/>
          <w:szCs w:val="28"/>
        </w:rPr>
        <w:t xml:space="preserve"> не совсем совпадают с необходимым, конкретным материалом для подготовки к аттестации, нужно было выделить отдельные парные уроки с общей темой «Готовимся к ЕГЭ» для открытия возможности </w:t>
      </w:r>
      <w:proofErr w:type="spellStart"/>
      <w:r w:rsidRPr="009B609E">
        <w:rPr>
          <w:rFonts w:ascii="Times New Roman" w:hAnsi="Times New Roman" w:cs="Times New Roman"/>
          <w:sz w:val="28"/>
          <w:szCs w:val="28"/>
        </w:rPr>
        <w:t>кейсовой</w:t>
      </w:r>
      <w:proofErr w:type="spellEnd"/>
      <w:r w:rsidRPr="009B609E">
        <w:rPr>
          <w:rFonts w:ascii="Times New Roman" w:hAnsi="Times New Roman" w:cs="Times New Roman"/>
          <w:sz w:val="28"/>
          <w:szCs w:val="28"/>
        </w:rPr>
        <w:t xml:space="preserve"> технологии.</w:t>
      </w:r>
    </w:p>
    <w:p w:rsidR="0054310E" w:rsidRDefault="00C378F5" w:rsidP="005431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Особенность подготовки к ЕГЭ выделяет  различные уровни сложности заданий: сложность 1-выполнение задания части</w:t>
      </w:r>
      <w:proofErr w:type="gramStart"/>
      <w:r w:rsidRPr="009B609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; сложность 2- выполнение заданий части В; сложность 3- выполнение творческого задания части С. Вот подготовка к самой сложной части и вызвала  моё пристальное внимание. </w:t>
      </w:r>
    </w:p>
    <w:p w:rsidR="0054310E" w:rsidRDefault="00C378F5" w:rsidP="005431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Собирали кейс постепенно, от </w:t>
      </w:r>
      <w:r w:rsidR="00327980">
        <w:rPr>
          <w:rFonts w:ascii="Times New Roman" w:hAnsi="Times New Roman" w:cs="Times New Roman"/>
          <w:sz w:val="28"/>
          <w:szCs w:val="28"/>
        </w:rPr>
        <w:t xml:space="preserve"> создания рекомендаций к </w:t>
      </w:r>
      <w:proofErr w:type="spellStart"/>
      <w:r w:rsidR="00327980">
        <w:rPr>
          <w:rFonts w:ascii="Times New Roman" w:hAnsi="Times New Roman" w:cs="Times New Roman"/>
          <w:sz w:val="28"/>
          <w:szCs w:val="28"/>
        </w:rPr>
        <w:t>научению</w:t>
      </w:r>
      <w:proofErr w:type="spellEnd"/>
      <w:r w:rsidR="00327980">
        <w:rPr>
          <w:rFonts w:ascii="Times New Roman" w:hAnsi="Times New Roman" w:cs="Times New Roman"/>
          <w:sz w:val="28"/>
          <w:szCs w:val="28"/>
        </w:rPr>
        <w:t xml:space="preserve"> анализа по каждому пункту плана</w:t>
      </w:r>
      <w:r w:rsidRPr="009B609E">
        <w:rPr>
          <w:rFonts w:ascii="Times New Roman" w:hAnsi="Times New Roman" w:cs="Times New Roman"/>
          <w:sz w:val="28"/>
          <w:szCs w:val="28"/>
        </w:rPr>
        <w:t xml:space="preserve">, для этого четко определила этапы учебного процесса. В обобщенном алгоритме работы с </w:t>
      </w:r>
      <w:r w:rsidR="00327980">
        <w:rPr>
          <w:rFonts w:ascii="Times New Roman" w:hAnsi="Times New Roman" w:cs="Times New Roman"/>
          <w:sz w:val="28"/>
          <w:szCs w:val="28"/>
        </w:rPr>
        <w:t>содержимым кейса</w:t>
      </w:r>
      <w:r w:rsidR="002B00EF" w:rsidRPr="009B609E">
        <w:rPr>
          <w:rFonts w:ascii="Times New Roman" w:hAnsi="Times New Roman" w:cs="Times New Roman"/>
          <w:sz w:val="28"/>
          <w:szCs w:val="28"/>
        </w:rPr>
        <w:t xml:space="preserve"> выделила  6</w:t>
      </w:r>
      <w:r w:rsidR="00203095" w:rsidRPr="009B609E">
        <w:rPr>
          <w:rFonts w:ascii="Times New Roman" w:hAnsi="Times New Roman" w:cs="Times New Roman"/>
          <w:sz w:val="28"/>
          <w:szCs w:val="28"/>
        </w:rPr>
        <w:t xml:space="preserve"> </w:t>
      </w:r>
      <w:r w:rsidRPr="009B609E">
        <w:rPr>
          <w:rFonts w:ascii="Times New Roman" w:hAnsi="Times New Roman" w:cs="Times New Roman"/>
          <w:sz w:val="28"/>
          <w:szCs w:val="28"/>
        </w:rPr>
        <w:t xml:space="preserve"> ступеней </w:t>
      </w:r>
      <w:proofErr w:type="gramStart"/>
      <w:r w:rsidRPr="009B609E">
        <w:rPr>
          <w:rFonts w:ascii="Times New Roman" w:hAnsi="Times New Roman" w:cs="Times New Roman"/>
          <w:sz w:val="28"/>
          <w:szCs w:val="28"/>
        </w:rPr>
        <w:t>(</w:t>
      </w:r>
      <w:r w:rsidR="004670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467074">
        <w:rPr>
          <w:rFonts w:ascii="Times New Roman" w:hAnsi="Times New Roman" w:cs="Times New Roman"/>
          <w:sz w:val="28"/>
          <w:szCs w:val="28"/>
        </w:rPr>
        <w:t xml:space="preserve">и так </w:t>
      </w:r>
      <w:r w:rsidRPr="009B609E">
        <w:rPr>
          <w:rFonts w:ascii="Times New Roman" w:hAnsi="Times New Roman" w:cs="Times New Roman"/>
          <w:sz w:val="28"/>
          <w:szCs w:val="28"/>
        </w:rPr>
        <w:t xml:space="preserve">по каждому </w:t>
      </w:r>
      <w:r w:rsidR="00327980">
        <w:rPr>
          <w:rFonts w:ascii="Times New Roman" w:hAnsi="Times New Roman" w:cs="Times New Roman"/>
          <w:sz w:val="28"/>
          <w:szCs w:val="28"/>
        </w:rPr>
        <w:t xml:space="preserve">разделу </w:t>
      </w:r>
      <w:r w:rsidRPr="009B609E">
        <w:rPr>
          <w:rFonts w:ascii="Times New Roman" w:hAnsi="Times New Roman" w:cs="Times New Roman"/>
          <w:sz w:val="28"/>
          <w:szCs w:val="28"/>
        </w:rPr>
        <w:t>плана). Начинали с главного</w:t>
      </w:r>
      <w:r w:rsidR="00327980">
        <w:rPr>
          <w:rFonts w:ascii="Times New Roman" w:hAnsi="Times New Roman" w:cs="Times New Roman"/>
          <w:sz w:val="28"/>
          <w:szCs w:val="28"/>
        </w:rPr>
        <w:t xml:space="preserve"> пункта </w:t>
      </w:r>
      <w:r w:rsidRPr="009B609E">
        <w:rPr>
          <w:rFonts w:ascii="Times New Roman" w:hAnsi="Times New Roman" w:cs="Times New Roman"/>
          <w:sz w:val="28"/>
          <w:szCs w:val="28"/>
        </w:rPr>
        <w:t xml:space="preserve"> – найти проблему </w:t>
      </w:r>
      <w:r w:rsidR="00327980">
        <w:rPr>
          <w:rFonts w:ascii="Times New Roman" w:hAnsi="Times New Roman" w:cs="Times New Roman"/>
          <w:sz w:val="28"/>
          <w:szCs w:val="28"/>
        </w:rPr>
        <w:t xml:space="preserve">предложенной ситуации в </w:t>
      </w:r>
      <w:r w:rsidR="00467074">
        <w:rPr>
          <w:rFonts w:ascii="Times New Roman" w:hAnsi="Times New Roman" w:cs="Times New Roman"/>
          <w:sz w:val="28"/>
          <w:szCs w:val="28"/>
        </w:rPr>
        <w:t xml:space="preserve"> </w:t>
      </w:r>
      <w:r w:rsidR="00327980">
        <w:rPr>
          <w:rFonts w:ascii="Times New Roman" w:hAnsi="Times New Roman" w:cs="Times New Roman"/>
          <w:sz w:val="28"/>
          <w:szCs w:val="28"/>
        </w:rPr>
        <w:t>тексте</w:t>
      </w:r>
      <w:r w:rsidRPr="009B609E">
        <w:rPr>
          <w:rFonts w:ascii="Times New Roman" w:hAnsi="Times New Roman" w:cs="Times New Roman"/>
          <w:sz w:val="28"/>
          <w:szCs w:val="28"/>
        </w:rPr>
        <w:t>:</w:t>
      </w:r>
    </w:p>
    <w:p w:rsidR="0054310E" w:rsidRDefault="00C378F5" w:rsidP="005431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1 ступень – введение в задачу: деление на рабочие группы по 3-5 человек</w:t>
      </w:r>
      <w:r w:rsidR="00002959" w:rsidRPr="009B609E">
        <w:rPr>
          <w:rFonts w:ascii="Times New Roman" w:hAnsi="Times New Roman" w:cs="Times New Roman"/>
          <w:sz w:val="28"/>
          <w:szCs w:val="28"/>
        </w:rPr>
        <w:t xml:space="preserve">, в которых есть </w:t>
      </w:r>
      <w:r w:rsidR="00910CFF" w:rsidRPr="009B609E">
        <w:rPr>
          <w:rFonts w:ascii="Times New Roman" w:hAnsi="Times New Roman" w:cs="Times New Roman"/>
          <w:sz w:val="28"/>
          <w:szCs w:val="28"/>
        </w:rPr>
        <w:t>«</w:t>
      </w:r>
      <w:r w:rsidR="00002959" w:rsidRPr="009B609E">
        <w:rPr>
          <w:rFonts w:ascii="Times New Roman" w:hAnsi="Times New Roman" w:cs="Times New Roman"/>
          <w:sz w:val="28"/>
          <w:szCs w:val="28"/>
        </w:rPr>
        <w:t>ведущий</w:t>
      </w:r>
      <w:r w:rsidR="00910CFF" w:rsidRPr="009B609E">
        <w:rPr>
          <w:rFonts w:ascii="Times New Roman" w:hAnsi="Times New Roman" w:cs="Times New Roman"/>
          <w:sz w:val="28"/>
          <w:szCs w:val="28"/>
        </w:rPr>
        <w:t>»</w:t>
      </w:r>
      <w:r w:rsidR="00002959" w:rsidRPr="009B609E">
        <w:rPr>
          <w:rFonts w:ascii="Times New Roman" w:hAnsi="Times New Roman" w:cs="Times New Roman"/>
          <w:sz w:val="28"/>
          <w:szCs w:val="28"/>
        </w:rPr>
        <w:t xml:space="preserve"> (он организует обсуждение вопроса), </w:t>
      </w:r>
      <w:r w:rsidR="00910CFF" w:rsidRPr="009B609E">
        <w:rPr>
          <w:rFonts w:ascii="Times New Roman" w:hAnsi="Times New Roman" w:cs="Times New Roman"/>
          <w:sz w:val="28"/>
          <w:szCs w:val="28"/>
        </w:rPr>
        <w:t>«</w:t>
      </w:r>
      <w:r w:rsidR="00002959" w:rsidRPr="009B609E">
        <w:rPr>
          <w:rFonts w:ascii="Times New Roman" w:hAnsi="Times New Roman" w:cs="Times New Roman"/>
          <w:sz w:val="28"/>
          <w:szCs w:val="28"/>
        </w:rPr>
        <w:t>аналитик</w:t>
      </w:r>
      <w:r w:rsidR="00910CFF" w:rsidRPr="009B609E">
        <w:rPr>
          <w:rFonts w:ascii="Times New Roman" w:hAnsi="Times New Roman" w:cs="Times New Roman"/>
          <w:sz w:val="28"/>
          <w:szCs w:val="28"/>
        </w:rPr>
        <w:t>»</w:t>
      </w:r>
      <w:r w:rsidR="00002959" w:rsidRPr="009B609E">
        <w:rPr>
          <w:rFonts w:ascii="Times New Roman" w:hAnsi="Times New Roman" w:cs="Times New Roman"/>
          <w:sz w:val="28"/>
          <w:szCs w:val="28"/>
        </w:rPr>
        <w:t xml:space="preserve"> (он подвергает сомнению идеи и формулировки), </w:t>
      </w:r>
      <w:r w:rsidR="00910CFF" w:rsidRPr="009B609E">
        <w:rPr>
          <w:rFonts w:ascii="Times New Roman" w:hAnsi="Times New Roman" w:cs="Times New Roman"/>
          <w:sz w:val="28"/>
          <w:szCs w:val="28"/>
        </w:rPr>
        <w:t>«</w:t>
      </w:r>
      <w:r w:rsidR="00002959" w:rsidRPr="009B609E">
        <w:rPr>
          <w:rFonts w:ascii="Times New Roman" w:hAnsi="Times New Roman" w:cs="Times New Roman"/>
          <w:sz w:val="28"/>
          <w:szCs w:val="28"/>
        </w:rPr>
        <w:t>протоколист</w:t>
      </w:r>
      <w:r w:rsidR="00910CFF" w:rsidRPr="009B609E">
        <w:rPr>
          <w:rFonts w:ascii="Times New Roman" w:hAnsi="Times New Roman" w:cs="Times New Roman"/>
          <w:sz w:val="28"/>
          <w:szCs w:val="28"/>
        </w:rPr>
        <w:t>»</w:t>
      </w:r>
      <w:r w:rsidR="00002959" w:rsidRPr="009B609E">
        <w:rPr>
          <w:rFonts w:ascii="Times New Roman" w:hAnsi="Times New Roman" w:cs="Times New Roman"/>
          <w:sz w:val="28"/>
          <w:szCs w:val="28"/>
        </w:rPr>
        <w:t xml:space="preserve"> (он фиксирует все, что относится к позиции группы, а затем участвует в обсуждении),</w:t>
      </w:r>
      <w:r w:rsidR="00D734EB" w:rsidRPr="009B609E">
        <w:rPr>
          <w:rFonts w:ascii="Times New Roman" w:hAnsi="Times New Roman" w:cs="Times New Roman"/>
          <w:sz w:val="28"/>
          <w:szCs w:val="28"/>
        </w:rPr>
        <w:t xml:space="preserve"> «</w:t>
      </w:r>
      <w:r w:rsidR="00002959" w:rsidRPr="009B609E">
        <w:rPr>
          <w:rFonts w:ascii="Times New Roman" w:hAnsi="Times New Roman" w:cs="Times New Roman"/>
          <w:sz w:val="28"/>
          <w:szCs w:val="28"/>
        </w:rPr>
        <w:t>наблюдатель</w:t>
      </w:r>
      <w:r w:rsidR="00910CFF" w:rsidRPr="009B609E">
        <w:rPr>
          <w:rFonts w:ascii="Times New Roman" w:hAnsi="Times New Roman" w:cs="Times New Roman"/>
          <w:sz w:val="28"/>
          <w:szCs w:val="28"/>
        </w:rPr>
        <w:t>»</w:t>
      </w:r>
      <w:r w:rsidR="00002959" w:rsidRPr="009B60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2959" w:rsidRPr="009B609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02959" w:rsidRPr="009B609E">
        <w:rPr>
          <w:rFonts w:ascii="Times New Roman" w:hAnsi="Times New Roman" w:cs="Times New Roman"/>
          <w:sz w:val="28"/>
          <w:szCs w:val="28"/>
        </w:rPr>
        <w:t>он следит за последовательностью действий в соответ</w:t>
      </w:r>
      <w:r w:rsidR="00D734EB" w:rsidRPr="009B609E">
        <w:rPr>
          <w:rFonts w:ascii="Times New Roman" w:hAnsi="Times New Roman" w:cs="Times New Roman"/>
          <w:sz w:val="28"/>
          <w:szCs w:val="28"/>
        </w:rPr>
        <w:t>ствии с представленной задачей);</w:t>
      </w:r>
      <w:r w:rsidR="00203095" w:rsidRPr="009B609E">
        <w:rPr>
          <w:rFonts w:ascii="Times New Roman" w:hAnsi="Times New Roman" w:cs="Times New Roman"/>
          <w:sz w:val="28"/>
          <w:szCs w:val="28"/>
        </w:rPr>
        <w:t xml:space="preserve"> </w:t>
      </w:r>
      <w:r w:rsidR="00D734EB" w:rsidRPr="009B609E">
        <w:rPr>
          <w:rFonts w:ascii="Times New Roman" w:hAnsi="Times New Roman" w:cs="Times New Roman"/>
          <w:sz w:val="28"/>
          <w:szCs w:val="28"/>
        </w:rPr>
        <w:t>с</w:t>
      </w:r>
      <w:r w:rsidR="00203095" w:rsidRPr="009B609E">
        <w:rPr>
          <w:rFonts w:ascii="Times New Roman" w:hAnsi="Times New Roman" w:cs="Times New Roman"/>
          <w:sz w:val="28"/>
          <w:szCs w:val="28"/>
        </w:rPr>
        <w:t>овместное чтение представленного текста для обсуждения (текст у всех групп одинаковый).</w:t>
      </w:r>
    </w:p>
    <w:p w:rsidR="00002959" w:rsidRPr="009B609E" w:rsidRDefault="00002959" w:rsidP="005431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2 ступень – сбор информации  по </w:t>
      </w:r>
      <w:proofErr w:type="spellStart"/>
      <w:r w:rsidRPr="009B609E">
        <w:rPr>
          <w:rFonts w:ascii="Times New Roman" w:hAnsi="Times New Roman" w:cs="Times New Roman"/>
          <w:sz w:val="28"/>
          <w:szCs w:val="28"/>
        </w:rPr>
        <w:t>кейс-задаче</w:t>
      </w:r>
      <w:proofErr w:type="spellEnd"/>
      <w:r w:rsidRPr="009B609E">
        <w:rPr>
          <w:rFonts w:ascii="Times New Roman" w:hAnsi="Times New Roman" w:cs="Times New Roman"/>
          <w:sz w:val="28"/>
          <w:szCs w:val="28"/>
        </w:rPr>
        <w:t xml:space="preserve">: что такое проблема, где её можно найти в тексте,  </w:t>
      </w:r>
      <w:r w:rsidR="00203095" w:rsidRPr="009B609E">
        <w:rPr>
          <w:rFonts w:ascii="Times New Roman" w:hAnsi="Times New Roman" w:cs="Times New Roman"/>
          <w:sz w:val="28"/>
          <w:szCs w:val="28"/>
        </w:rPr>
        <w:t>каким спосо</w:t>
      </w:r>
      <w:r w:rsidR="00F0514E">
        <w:rPr>
          <w:rFonts w:ascii="Times New Roman" w:hAnsi="Times New Roman" w:cs="Times New Roman"/>
          <w:sz w:val="28"/>
          <w:szCs w:val="28"/>
        </w:rPr>
        <w:t xml:space="preserve">бом можно </w:t>
      </w:r>
      <w:r w:rsidR="00203095" w:rsidRPr="009B609E">
        <w:rPr>
          <w:rFonts w:ascii="Times New Roman" w:hAnsi="Times New Roman" w:cs="Times New Roman"/>
          <w:sz w:val="28"/>
          <w:szCs w:val="28"/>
        </w:rPr>
        <w:t xml:space="preserve"> сформулировать</w:t>
      </w:r>
      <w:r w:rsidRPr="009B609E">
        <w:rPr>
          <w:rFonts w:ascii="Times New Roman" w:hAnsi="Times New Roman" w:cs="Times New Roman"/>
          <w:sz w:val="28"/>
          <w:szCs w:val="28"/>
        </w:rPr>
        <w:t xml:space="preserve">, </w:t>
      </w:r>
      <w:r w:rsidR="00F54F17" w:rsidRPr="009B609E">
        <w:rPr>
          <w:rFonts w:ascii="Times New Roman" w:hAnsi="Times New Roman" w:cs="Times New Roman"/>
          <w:sz w:val="28"/>
          <w:szCs w:val="28"/>
        </w:rPr>
        <w:t>чем отличается от темы</w:t>
      </w:r>
      <w:r w:rsidR="00203095" w:rsidRPr="009B609E">
        <w:rPr>
          <w:rFonts w:ascii="Times New Roman" w:hAnsi="Times New Roman" w:cs="Times New Roman"/>
          <w:sz w:val="28"/>
          <w:szCs w:val="28"/>
        </w:rPr>
        <w:t xml:space="preserve">, какова  функция проблемы, сколько можно найти проблем, </w:t>
      </w:r>
      <w:r w:rsidR="00203095" w:rsidRPr="009B609E">
        <w:rPr>
          <w:rFonts w:ascii="Times New Roman" w:hAnsi="Times New Roman" w:cs="Times New Roman"/>
          <w:sz w:val="28"/>
          <w:szCs w:val="28"/>
        </w:rPr>
        <w:lastRenderedPageBreak/>
        <w:t>какими речев</w:t>
      </w:r>
      <w:r w:rsidR="00D734EB" w:rsidRPr="009B609E">
        <w:rPr>
          <w:rFonts w:ascii="Times New Roman" w:hAnsi="Times New Roman" w:cs="Times New Roman"/>
          <w:sz w:val="28"/>
          <w:szCs w:val="28"/>
        </w:rPr>
        <w:t xml:space="preserve">ыми клише можно воспользоваться </w:t>
      </w:r>
      <w:proofErr w:type="gramStart"/>
      <w:r w:rsidR="00D734EB" w:rsidRPr="009B609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734EB" w:rsidRPr="009B609E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r w:rsidR="00467074">
        <w:rPr>
          <w:rFonts w:ascii="Times New Roman" w:hAnsi="Times New Roman" w:cs="Times New Roman"/>
          <w:sz w:val="28"/>
          <w:szCs w:val="28"/>
        </w:rPr>
        <w:t xml:space="preserve">рекомендации и </w:t>
      </w:r>
      <w:r w:rsidR="00D734EB" w:rsidRPr="009B609E">
        <w:rPr>
          <w:rFonts w:ascii="Times New Roman" w:hAnsi="Times New Roman" w:cs="Times New Roman"/>
          <w:sz w:val="28"/>
          <w:szCs w:val="28"/>
        </w:rPr>
        <w:t>указания выдаются каждой группе)</w:t>
      </w:r>
    </w:p>
    <w:p w:rsidR="00203095" w:rsidRPr="009B609E" w:rsidRDefault="00203095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3 ступень – приняти</w:t>
      </w:r>
      <w:r w:rsidR="00467074">
        <w:rPr>
          <w:rFonts w:ascii="Times New Roman" w:hAnsi="Times New Roman" w:cs="Times New Roman"/>
          <w:sz w:val="28"/>
          <w:szCs w:val="28"/>
        </w:rPr>
        <w:t>е решений: выбор одной проблемы;</w:t>
      </w:r>
      <w:r w:rsidRPr="009B609E">
        <w:rPr>
          <w:rFonts w:ascii="Times New Roman" w:hAnsi="Times New Roman" w:cs="Times New Roman"/>
          <w:sz w:val="28"/>
          <w:szCs w:val="28"/>
        </w:rPr>
        <w:t xml:space="preserve"> формулировка одним словом или словосочетанием или выделение проблемы в форме вопроса.</w:t>
      </w:r>
    </w:p>
    <w:p w:rsidR="00203095" w:rsidRPr="009B609E" w:rsidRDefault="00203095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4 ступень – рассмотрение альтернатив: </w:t>
      </w:r>
      <w:r w:rsidR="00910CFF" w:rsidRPr="009B609E">
        <w:rPr>
          <w:rFonts w:ascii="Times New Roman" w:hAnsi="Times New Roman" w:cs="Times New Roman"/>
          <w:sz w:val="28"/>
          <w:szCs w:val="28"/>
        </w:rPr>
        <w:t>выступление</w:t>
      </w:r>
      <w:r w:rsidRPr="009B609E">
        <w:rPr>
          <w:rFonts w:ascii="Times New Roman" w:hAnsi="Times New Roman" w:cs="Times New Roman"/>
          <w:sz w:val="28"/>
          <w:szCs w:val="28"/>
        </w:rPr>
        <w:t xml:space="preserve"> </w:t>
      </w:r>
      <w:r w:rsidR="00910CFF" w:rsidRPr="009B609E">
        <w:rPr>
          <w:rFonts w:ascii="Times New Roman" w:hAnsi="Times New Roman" w:cs="Times New Roman"/>
          <w:sz w:val="28"/>
          <w:szCs w:val="28"/>
        </w:rPr>
        <w:t>«</w:t>
      </w:r>
      <w:r w:rsidRPr="009B609E">
        <w:rPr>
          <w:rFonts w:ascii="Times New Roman" w:hAnsi="Times New Roman" w:cs="Times New Roman"/>
          <w:sz w:val="28"/>
          <w:szCs w:val="28"/>
        </w:rPr>
        <w:t>протоколиста</w:t>
      </w:r>
      <w:r w:rsidR="00910CFF" w:rsidRPr="009B609E">
        <w:rPr>
          <w:rFonts w:ascii="Times New Roman" w:hAnsi="Times New Roman" w:cs="Times New Roman"/>
          <w:sz w:val="28"/>
          <w:szCs w:val="28"/>
        </w:rPr>
        <w:t>»</w:t>
      </w:r>
      <w:r w:rsidRPr="009B609E">
        <w:rPr>
          <w:rFonts w:ascii="Times New Roman" w:hAnsi="Times New Roman" w:cs="Times New Roman"/>
          <w:sz w:val="28"/>
          <w:szCs w:val="28"/>
        </w:rPr>
        <w:t xml:space="preserve"> каждой группы</w:t>
      </w:r>
      <w:r w:rsidR="00910CFF" w:rsidRPr="009B609E">
        <w:rPr>
          <w:rFonts w:ascii="Times New Roman" w:hAnsi="Times New Roman" w:cs="Times New Roman"/>
          <w:sz w:val="28"/>
          <w:szCs w:val="28"/>
        </w:rPr>
        <w:t xml:space="preserve"> с предложением своей проблемы, выбор  одной общей и сравнение </w:t>
      </w:r>
      <w:r w:rsidR="00467074">
        <w:rPr>
          <w:rFonts w:ascii="Times New Roman" w:hAnsi="Times New Roman" w:cs="Times New Roman"/>
          <w:sz w:val="28"/>
          <w:szCs w:val="28"/>
        </w:rPr>
        <w:t>с правильным вариантом,</w:t>
      </w:r>
      <w:r w:rsidR="00467074" w:rsidRPr="00467074">
        <w:rPr>
          <w:rFonts w:ascii="Times New Roman" w:hAnsi="Times New Roman" w:cs="Times New Roman"/>
          <w:sz w:val="28"/>
          <w:szCs w:val="28"/>
        </w:rPr>
        <w:t xml:space="preserve"> </w:t>
      </w:r>
      <w:r w:rsidR="00467074" w:rsidRPr="009B609E">
        <w:rPr>
          <w:rFonts w:ascii="Times New Roman" w:hAnsi="Times New Roman" w:cs="Times New Roman"/>
          <w:sz w:val="28"/>
          <w:szCs w:val="28"/>
        </w:rPr>
        <w:t>предложенным учителем</w:t>
      </w:r>
      <w:r w:rsidR="00467074">
        <w:rPr>
          <w:rFonts w:ascii="Times New Roman" w:hAnsi="Times New Roman" w:cs="Times New Roman"/>
          <w:sz w:val="28"/>
          <w:szCs w:val="28"/>
        </w:rPr>
        <w:t>.</w:t>
      </w:r>
    </w:p>
    <w:p w:rsidR="00910CFF" w:rsidRPr="009B609E" w:rsidRDefault="00910CFF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5 ступень – сравнительный анализ: в рабочей тетради находится предложенный для работы текст (каждой группе разные варианты), выбираются из предложенных формулировок п</w:t>
      </w:r>
      <w:r w:rsidR="00F0514E">
        <w:rPr>
          <w:rFonts w:ascii="Times New Roman" w:hAnsi="Times New Roman" w:cs="Times New Roman"/>
          <w:sz w:val="28"/>
          <w:szCs w:val="28"/>
        </w:rPr>
        <w:t xml:space="preserve">равильный вариант или определяется </w:t>
      </w:r>
      <w:r w:rsidRPr="009B609E">
        <w:rPr>
          <w:rFonts w:ascii="Times New Roman" w:hAnsi="Times New Roman" w:cs="Times New Roman"/>
          <w:sz w:val="28"/>
          <w:szCs w:val="28"/>
        </w:rPr>
        <w:t xml:space="preserve"> правильность выбранной кем-то проблемы.</w:t>
      </w:r>
    </w:p>
    <w:p w:rsidR="00910CFF" w:rsidRPr="009B609E" w:rsidRDefault="002B00EF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6 ступень – презентация решений: составляется методическое пособие </w:t>
      </w:r>
      <w:proofErr w:type="gramStart"/>
      <w:r w:rsidRPr="009B609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609E">
        <w:rPr>
          <w:rFonts w:ascii="Times New Roman" w:hAnsi="Times New Roman" w:cs="Times New Roman"/>
          <w:sz w:val="28"/>
          <w:szCs w:val="28"/>
        </w:rPr>
        <w:t>определение</w:t>
      </w:r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 проблемы текста (записываются  рабочие материалы в специально заведенные тетради или оформляется страничка  сборника «Заветные 20 баллов»); подбирается или составляется учителем (учащимся) презентация для кейса «Проблема текста»</w:t>
      </w:r>
      <w:r w:rsidR="000C4C75" w:rsidRPr="009B609E">
        <w:rPr>
          <w:rFonts w:ascii="Times New Roman" w:hAnsi="Times New Roman" w:cs="Times New Roman"/>
          <w:sz w:val="28"/>
          <w:szCs w:val="28"/>
        </w:rPr>
        <w:t>, включая туда не только отработанный материал, но и типичные ошибки, которые возникают при проверке по « Общим критериям оценивания ответа на задание третьей части работы (С)».</w:t>
      </w:r>
    </w:p>
    <w:p w:rsidR="00D734EB" w:rsidRPr="00A26A58" w:rsidRDefault="002B00EF" w:rsidP="00A26A58">
      <w:pPr>
        <w:pStyle w:val="a3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A58">
        <w:rPr>
          <w:rFonts w:ascii="Times New Roman" w:hAnsi="Times New Roman" w:cs="Times New Roman"/>
          <w:sz w:val="28"/>
          <w:szCs w:val="28"/>
        </w:rPr>
        <w:t>Т</w:t>
      </w:r>
      <w:r w:rsidR="00D734EB" w:rsidRPr="00A26A58">
        <w:rPr>
          <w:rFonts w:ascii="Times New Roman" w:hAnsi="Times New Roman" w:cs="Times New Roman"/>
          <w:sz w:val="28"/>
          <w:szCs w:val="28"/>
        </w:rPr>
        <w:t>акие</w:t>
      </w:r>
      <w:r w:rsidRPr="00A26A58">
        <w:rPr>
          <w:rFonts w:ascii="Times New Roman" w:hAnsi="Times New Roman" w:cs="Times New Roman"/>
          <w:sz w:val="28"/>
          <w:szCs w:val="28"/>
        </w:rPr>
        <w:t xml:space="preserve"> </w:t>
      </w:r>
      <w:r w:rsidR="00D734EB" w:rsidRPr="00A26A58">
        <w:rPr>
          <w:rFonts w:ascii="Times New Roman" w:hAnsi="Times New Roman" w:cs="Times New Roman"/>
          <w:sz w:val="28"/>
          <w:szCs w:val="28"/>
        </w:rPr>
        <w:t>уроки</w:t>
      </w:r>
      <w:r w:rsidRPr="00A26A58">
        <w:rPr>
          <w:rFonts w:ascii="Times New Roman" w:hAnsi="Times New Roman" w:cs="Times New Roman"/>
          <w:sz w:val="28"/>
          <w:szCs w:val="28"/>
        </w:rPr>
        <w:t xml:space="preserve"> вед</w:t>
      </w:r>
      <w:r w:rsidR="00D734EB" w:rsidRPr="00A26A58">
        <w:rPr>
          <w:rFonts w:ascii="Times New Roman" w:hAnsi="Times New Roman" w:cs="Times New Roman"/>
          <w:sz w:val="28"/>
          <w:szCs w:val="28"/>
        </w:rPr>
        <w:t>у</w:t>
      </w:r>
      <w:r w:rsidRPr="00A26A58">
        <w:rPr>
          <w:rFonts w:ascii="Times New Roman" w:hAnsi="Times New Roman" w:cs="Times New Roman"/>
          <w:sz w:val="28"/>
          <w:szCs w:val="28"/>
        </w:rPr>
        <w:t>тся периодически по всем пунктам плана работы над сочинением – рассуждением</w:t>
      </w:r>
      <w:r w:rsidR="00782133" w:rsidRPr="00A26A58">
        <w:rPr>
          <w:rFonts w:ascii="Times New Roman" w:hAnsi="Times New Roman" w:cs="Times New Roman"/>
          <w:sz w:val="28"/>
          <w:szCs w:val="28"/>
        </w:rPr>
        <w:t xml:space="preserve">, всего, включая </w:t>
      </w:r>
      <w:proofErr w:type="spellStart"/>
      <w:r w:rsidR="000C4C75" w:rsidRPr="00A26A58">
        <w:rPr>
          <w:rFonts w:ascii="Times New Roman" w:hAnsi="Times New Roman" w:cs="Times New Roman"/>
          <w:sz w:val="28"/>
          <w:szCs w:val="28"/>
        </w:rPr>
        <w:t>дебрифинговые</w:t>
      </w:r>
      <w:proofErr w:type="spellEnd"/>
      <w:r w:rsidR="000C4C75" w:rsidRPr="00A26A58">
        <w:rPr>
          <w:rFonts w:ascii="Times New Roman" w:hAnsi="Times New Roman" w:cs="Times New Roman"/>
          <w:sz w:val="28"/>
          <w:szCs w:val="28"/>
        </w:rPr>
        <w:t xml:space="preserve">  </w:t>
      </w:r>
      <w:r w:rsidR="00782133" w:rsidRPr="00A26A58">
        <w:rPr>
          <w:rFonts w:ascii="Times New Roman" w:hAnsi="Times New Roman" w:cs="Times New Roman"/>
          <w:sz w:val="28"/>
          <w:szCs w:val="28"/>
        </w:rPr>
        <w:t>и зачетные уроки, их получается 15</w:t>
      </w:r>
      <w:r w:rsidR="000C4C75" w:rsidRPr="00A26A58">
        <w:rPr>
          <w:rFonts w:ascii="Times New Roman" w:hAnsi="Times New Roman" w:cs="Times New Roman"/>
          <w:sz w:val="28"/>
          <w:szCs w:val="28"/>
        </w:rPr>
        <w:t>.</w:t>
      </w:r>
      <w:r w:rsidRPr="00A26A58">
        <w:rPr>
          <w:rFonts w:ascii="Times New Roman" w:hAnsi="Times New Roman" w:cs="Times New Roman"/>
          <w:sz w:val="28"/>
          <w:szCs w:val="28"/>
        </w:rPr>
        <w:t xml:space="preserve"> К концу года у каждого выпускника </w:t>
      </w:r>
      <w:r w:rsidR="000C4C75" w:rsidRPr="00A26A58">
        <w:rPr>
          <w:rFonts w:ascii="Times New Roman" w:hAnsi="Times New Roman" w:cs="Times New Roman"/>
          <w:sz w:val="28"/>
          <w:szCs w:val="28"/>
        </w:rPr>
        <w:t xml:space="preserve">собирается </w:t>
      </w:r>
      <w:r w:rsidRPr="00A26A58">
        <w:rPr>
          <w:rFonts w:ascii="Times New Roman" w:hAnsi="Times New Roman" w:cs="Times New Roman"/>
          <w:sz w:val="28"/>
          <w:szCs w:val="28"/>
        </w:rPr>
        <w:t xml:space="preserve">методическое обеспечение </w:t>
      </w:r>
      <w:r w:rsidR="00D734EB" w:rsidRPr="00A26A58">
        <w:rPr>
          <w:rFonts w:ascii="Times New Roman" w:hAnsi="Times New Roman" w:cs="Times New Roman"/>
          <w:sz w:val="28"/>
          <w:szCs w:val="28"/>
        </w:rPr>
        <w:t xml:space="preserve">(кейс) </w:t>
      </w:r>
      <w:r w:rsidRPr="00A26A58">
        <w:rPr>
          <w:rFonts w:ascii="Times New Roman" w:hAnsi="Times New Roman" w:cs="Times New Roman"/>
          <w:sz w:val="28"/>
          <w:szCs w:val="28"/>
        </w:rPr>
        <w:t>в полном объеме</w:t>
      </w:r>
      <w:proofErr w:type="gramStart"/>
      <w:r w:rsidRPr="00A26A5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26A58">
        <w:rPr>
          <w:rFonts w:ascii="Times New Roman" w:hAnsi="Times New Roman" w:cs="Times New Roman"/>
          <w:sz w:val="28"/>
          <w:szCs w:val="28"/>
        </w:rPr>
        <w:t xml:space="preserve"> сборник</w:t>
      </w:r>
      <w:r w:rsidR="000C4C75" w:rsidRPr="00A26A58">
        <w:rPr>
          <w:rFonts w:ascii="Times New Roman" w:hAnsi="Times New Roman" w:cs="Times New Roman"/>
          <w:sz w:val="28"/>
          <w:szCs w:val="28"/>
        </w:rPr>
        <w:t xml:space="preserve"> алгоритмов </w:t>
      </w:r>
      <w:r w:rsidR="009D0D85">
        <w:rPr>
          <w:rFonts w:ascii="Times New Roman" w:hAnsi="Times New Roman" w:cs="Times New Roman"/>
          <w:sz w:val="28"/>
          <w:szCs w:val="28"/>
        </w:rPr>
        <w:t xml:space="preserve"> «Заветные 20 баллов»;</w:t>
      </w:r>
      <w:r w:rsidR="00A26A58" w:rsidRPr="00A26A58">
        <w:rPr>
          <w:rFonts w:ascii="Times New Roman" w:hAnsi="Times New Roman" w:cs="Times New Roman"/>
          <w:sz w:val="28"/>
          <w:szCs w:val="28"/>
        </w:rPr>
        <w:t xml:space="preserve"> рабочая тетрадь </w:t>
      </w:r>
      <w:r w:rsidR="00A26A58">
        <w:rPr>
          <w:rFonts w:ascii="Times New Roman" w:hAnsi="Times New Roman" w:cs="Times New Roman"/>
          <w:sz w:val="28"/>
          <w:szCs w:val="28"/>
        </w:rPr>
        <w:t>«</w:t>
      </w:r>
      <w:r w:rsidR="00A26A58" w:rsidRPr="00A26A58">
        <w:rPr>
          <w:rFonts w:ascii="Times New Roman" w:hAnsi="Times New Roman" w:cs="Times New Roman"/>
          <w:sz w:val="28"/>
          <w:szCs w:val="28"/>
        </w:rPr>
        <w:t>Подготовка учащихся 11 класса к выполнению третьей части ( задание С) теста в формате ед</w:t>
      </w:r>
      <w:r w:rsidR="00A26A58">
        <w:rPr>
          <w:rFonts w:ascii="Times New Roman" w:hAnsi="Times New Roman" w:cs="Times New Roman"/>
          <w:sz w:val="28"/>
          <w:szCs w:val="28"/>
        </w:rPr>
        <w:t>иного государственного экзамена»</w:t>
      </w:r>
      <w:r w:rsidR="009D0D85">
        <w:rPr>
          <w:rFonts w:ascii="Times New Roman" w:hAnsi="Times New Roman" w:cs="Times New Roman"/>
          <w:sz w:val="28"/>
          <w:szCs w:val="28"/>
        </w:rPr>
        <w:t>;</w:t>
      </w:r>
      <w:r w:rsidR="00A26A58">
        <w:rPr>
          <w:rFonts w:ascii="Times New Roman" w:hAnsi="Times New Roman" w:cs="Times New Roman"/>
          <w:sz w:val="28"/>
          <w:szCs w:val="28"/>
        </w:rPr>
        <w:t xml:space="preserve"> примерные тексты для анализа с предложенными про</w:t>
      </w:r>
      <w:r w:rsidR="009D0D85">
        <w:rPr>
          <w:rFonts w:ascii="Times New Roman" w:hAnsi="Times New Roman" w:cs="Times New Roman"/>
          <w:sz w:val="28"/>
          <w:szCs w:val="28"/>
        </w:rPr>
        <w:t xml:space="preserve">блемами и авторской позицией;  электронные </w:t>
      </w:r>
      <w:r w:rsidR="00A26A58">
        <w:rPr>
          <w:rFonts w:ascii="Times New Roman" w:hAnsi="Times New Roman" w:cs="Times New Roman"/>
          <w:sz w:val="28"/>
          <w:szCs w:val="28"/>
        </w:rPr>
        <w:t>презентации</w:t>
      </w:r>
      <w:r w:rsidR="009D0D85">
        <w:rPr>
          <w:rFonts w:ascii="Times New Roman" w:hAnsi="Times New Roman" w:cs="Times New Roman"/>
          <w:sz w:val="28"/>
          <w:szCs w:val="28"/>
        </w:rPr>
        <w:t>:</w:t>
      </w:r>
      <w:r w:rsidR="00A26A58">
        <w:rPr>
          <w:rFonts w:ascii="Times New Roman" w:hAnsi="Times New Roman" w:cs="Times New Roman"/>
          <w:sz w:val="28"/>
          <w:szCs w:val="28"/>
        </w:rPr>
        <w:t xml:space="preserve"> </w:t>
      </w:r>
      <w:r w:rsidR="00A26A58" w:rsidRPr="00A26A58">
        <w:rPr>
          <w:rFonts w:ascii="Times New Roman" w:hAnsi="Times New Roman" w:cs="Times New Roman"/>
          <w:sz w:val="28"/>
          <w:szCs w:val="28"/>
        </w:rPr>
        <w:t xml:space="preserve"> </w:t>
      </w:r>
      <w:r w:rsidR="009D0D85">
        <w:rPr>
          <w:rFonts w:ascii="Times New Roman" w:hAnsi="Times New Roman" w:cs="Times New Roman"/>
          <w:sz w:val="28"/>
          <w:szCs w:val="28"/>
        </w:rPr>
        <w:t>«Сочинение части</w:t>
      </w:r>
      <w:proofErr w:type="gramStart"/>
      <w:r w:rsidR="009D0D8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9D0D85">
        <w:rPr>
          <w:rFonts w:ascii="Times New Roman" w:hAnsi="Times New Roman" w:cs="Times New Roman"/>
          <w:sz w:val="28"/>
          <w:szCs w:val="28"/>
        </w:rPr>
        <w:t>», «Проблема текста»,</w:t>
      </w:r>
      <w:r w:rsidRPr="00A26A58">
        <w:rPr>
          <w:rFonts w:ascii="Times New Roman" w:hAnsi="Times New Roman" w:cs="Times New Roman"/>
          <w:sz w:val="28"/>
          <w:szCs w:val="28"/>
        </w:rPr>
        <w:t xml:space="preserve"> </w:t>
      </w:r>
      <w:r w:rsidR="009D0D85">
        <w:rPr>
          <w:rFonts w:ascii="Times New Roman" w:hAnsi="Times New Roman" w:cs="Times New Roman"/>
          <w:sz w:val="28"/>
          <w:szCs w:val="28"/>
        </w:rPr>
        <w:t xml:space="preserve">« Комментарий текста», «Аргументация текста»; </w:t>
      </w:r>
      <w:r w:rsidR="00782133" w:rsidRPr="00A26A58">
        <w:rPr>
          <w:rFonts w:ascii="Times New Roman" w:hAnsi="Times New Roman" w:cs="Times New Roman"/>
          <w:sz w:val="28"/>
          <w:szCs w:val="28"/>
        </w:rPr>
        <w:t>«Энциклопедия жизне</w:t>
      </w:r>
      <w:r w:rsidR="009D0D85">
        <w:rPr>
          <w:rFonts w:ascii="Times New Roman" w:hAnsi="Times New Roman" w:cs="Times New Roman"/>
          <w:sz w:val="28"/>
          <w:szCs w:val="28"/>
        </w:rPr>
        <w:t>нных и литературных аргументов»;</w:t>
      </w:r>
      <w:r w:rsidR="00782133" w:rsidRPr="00A26A58">
        <w:rPr>
          <w:rFonts w:ascii="Times New Roman" w:hAnsi="Times New Roman" w:cs="Times New Roman"/>
          <w:sz w:val="28"/>
          <w:szCs w:val="28"/>
        </w:rPr>
        <w:t xml:space="preserve"> сборник «Образцы лучших сочинений-рассуждений части С», составленный из работ учащихся класса. </w:t>
      </w:r>
    </w:p>
    <w:p w:rsidR="00382355" w:rsidRPr="009B609E" w:rsidRDefault="00D734EB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Этот кейс представляет </w:t>
      </w:r>
      <w:r w:rsidR="00382355" w:rsidRPr="009B609E">
        <w:rPr>
          <w:rFonts w:ascii="Times New Roman" w:hAnsi="Times New Roman" w:cs="Times New Roman"/>
          <w:sz w:val="28"/>
          <w:szCs w:val="28"/>
        </w:rPr>
        <w:t xml:space="preserve"> собой результат  научно-мето</w:t>
      </w:r>
      <w:r w:rsidR="000C4C75" w:rsidRPr="009B609E">
        <w:rPr>
          <w:rFonts w:ascii="Times New Roman" w:hAnsi="Times New Roman" w:cs="Times New Roman"/>
          <w:sz w:val="28"/>
          <w:szCs w:val="28"/>
        </w:rPr>
        <w:t>дической деятельности учителя, н</w:t>
      </w:r>
      <w:r w:rsidR="00382355" w:rsidRPr="009B609E">
        <w:rPr>
          <w:rFonts w:ascii="Times New Roman" w:hAnsi="Times New Roman" w:cs="Times New Roman"/>
          <w:sz w:val="28"/>
          <w:szCs w:val="28"/>
        </w:rPr>
        <w:t xml:space="preserve">о прежде чем взяться за внедрение </w:t>
      </w:r>
      <w:r w:rsidR="0025011C">
        <w:rPr>
          <w:rFonts w:ascii="Times New Roman" w:hAnsi="Times New Roman" w:cs="Times New Roman"/>
          <w:sz w:val="28"/>
          <w:szCs w:val="28"/>
        </w:rPr>
        <w:t xml:space="preserve">его </w:t>
      </w:r>
      <w:r w:rsidR="00382355" w:rsidRPr="009B609E">
        <w:rPr>
          <w:rFonts w:ascii="Times New Roman" w:hAnsi="Times New Roman" w:cs="Times New Roman"/>
          <w:sz w:val="28"/>
          <w:szCs w:val="28"/>
        </w:rPr>
        <w:t xml:space="preserve">в свою деятельность, учитель должен  </w:t>
      </w:r>
      <w:r w:rsidRPr="009B609E">
        <w:rPr>
          <w:rFonts w:ascii="Times New Roman" w:hAnsi="Times New Roman" w:cs="Times New Roman"/>
          <w:sz w:val="28"/>
          <w:szCs w:val="28"/>
        </w:rPr>
        <w:t xml:space="preserve">четко </w:t>
      </w:r>
      <w:r w:rsidR="00382355" w:rsidRPr="009B609E">
        <w:rPr>
          <w:rFonts w:ascii="Times New Roman" w:hAnsi="Times New Roman" w:cs="Times New Roman"/>
          <w:sz w:val="28"/>
          <w:szCs w:val="28"/>
        </w:rPr>
        <w:t>ответить на вопросы:</w:t>
      </w:r>
    </w:p>
    <w:p w:rsidR="00382355" w:rsidRPr="009B609E" w:rsidRDefault="00382355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1. Для кого и чего пишется кейс.</w:t>
      </w:r>
    </w:p>
    <w:p w:rsidR="00382355" w:rsidRPr="009B609E" w:rsidRDefault="00382355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2. Чему должны научиться учащиеся.</w:t>
      </w:r>
    </w:p>
    <w:p w:rsidR="00382355" w:rsidRPr="009B609E" w:rsidRDefault="00382355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3. Какие уроки они из этого извлекут.</w:t>
      </w:r>
    </w:p>
    <w:p w:rsidR="00984DEA" w:rsidRPr="009B609E" w:rsidRDefault="00984DEA" w:rsidP="009B609E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9E">
        <w:rPr>
          <w:rFonts w:ascii="Times New Roman" w:hAnsi="Times New Roman" w:cs="Times New Roman"/>
          <w:sz w:val="28"/>
          <w:szCs w:val="28"/>
        </w:rPr>
        <w:t>Итак,</w:t>
      </w:r>
      <w:r w:rsidR="00327980">
        <w:rPr>
          <w:rFonts w:ascii="Times New Roman" w:hAnsi="Times New Roman" w:cs="Times New Roman"/>
          <w:sz w:val="28"/>
          <w:szCs w:val="28"/>
        </w:rPr>
        <w:t xml:space="preserve"> во-первых, </w:t>
      </w:r>
      <w:r w:rsidRPr="009B609E">
        <w:rPr>
          <w:rFonts w:ascii="Times New Roman" w:hAnsi="Times New Roman" w:cs="Times New Roman"/>
          <w:sz w:val="28"/>
          <w:szCs w:val="28"/>
        </w:rPr>
        <w:t xml:space="preserve"> кейс пишется  и собирается для учащихся, чтобы они могли готовиться </w:t>
      </w:r>
      <w:r w:rsidR="00782133" w:rsidRPr="009B609E">
        <w:rPr>
          <w:rFonts w:ascii="Times New Roman" w:hAnsi="Times New Roman" w:cs="Times New Roman"/>
          <w:sz w:val="28"/>
          <w:szCs w:val="28"/>
        </w:rPr>
        <w:t xml:space="preserve"> к ЕГЭ не только в классе, но и </w:t>
      </w:r>
      <w:r w:rsidRPr="009B609E">
        <w:rPr>
          <w:rFonts w:ascii="Times New Roman" w:hAnsi="Times New Roman" w:cs="Times New Roman"/>
          <w:sz w:val="28"/>
          <w:szCs w:val="28"/>
        </w:rPr>
        <w:t>сами</w:t>
      </w:r>
      <w:r w:rsidR="00782133" w:rsidRPr="009B609E">
        <w:rPr>
          <w:rFonts w:ascii="Times New Roman" w:hAnsi="Times New Roman" w:cs="Times New Roman"/>
          <w:sz w:val="28"/>
          <w:szCs w:val="28"/>
        </w:rPr>
        <w:t>,</w:t>
      </w:r>
      <w:r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спокойной</w:t>
      </w:r>
      <w:r w:rsidR="009D0D85" w:rsidRPr="009D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0D85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домашней</w:t>
      </w:r>
      <w:r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обстановке, ведь многим детям нужен индивидуальный темп обучения, </w:t>
      </w:r>
      <w:r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ускоренный или замедленный, и не каждый ребенок способен работать в коллективе. Кроме того, при огромном выборе дополнительной, специальной  литературы, не каждая семья имеет возможность приобрести за достаточно высокую плату пособия, необходимые учени</w:t>
      </w:r>
      <w:r w:rsidR="00E21820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ку, или пользоваться Интернетом, но консультация и </w:t>
      </w:r>
      <w:proofErr w:type="spellStart"/>
      <w:r w:rsidR="00E21820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научение</w:t>
      </w:r>
      <w:proofErr w:type="spellEnd"/>
      <w:r w:rsidR="00E21820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обязательно проходить под руководством учителя.</w:t>
      </w:r>
    </w:p>
    <w:p w:rsidR="00984DEA" w:rsidRPr="009B609E" w:rsidRDefault="00327980" w:rsidP="009B609E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у</w:t>
      </w:r>
      <w:r w:rsidR="00984DEA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чащиеся должны научиться конкретизировать забытый </w:t>
      </w:r>
      <w:r w:rsidR="00B1754E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предложенный учителем </w:t>
      </w:r>
      <w:r w:rsidR="00E21820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DEA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материал</w:t>
      </w:r>
      <w:r w:rsidR="00EE0E21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проводить необходимое им количество тренингов, систематизировать полученные на консультации сведения.</w:t>
      </w:r>
      <w:r w:rsidR="00E21820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должны научиться работать с предложенным методическим пособием.</w:t>
      </w:r>
    </w:p>
    <w:p w:rsidR="00EE0E21" w:rsidRPr="009B609E" w:rsidRDefault="00327980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в</w:t>
      </w:r>
      <w:r w:rsidR="00EE0E21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>ыпускники, методом диагностики, сравнения, сами оценят свои возможности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извлекая из всего этого какие-то уроки, </w:t>
      </w:r>
      <w:r w:rsidR="00EE0E21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 свой будущий образовательный путь.</w:t>
      </w:r>
      <w:r w:rsidR="00E21820" w:rsidRPr="009B6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754E" w:rsidRPr="009B609E" w:rsidRDefault="0025011C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</w:t>
      </w:r>
      <w:r w:rsidR="005671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567139">
        <w:rPr>
          <w:rFonts w:ascii="Times New Roman" w:hAnsi="Times New Roman" w:cs="Times New Roman"/>
          <w:sz w:val="28"/>
          <w:szCs w:val="28"/>
        </w:rPr>
        <w:t>ритериями</w:t>
      </w:r>
      <w:r w:rsidR="00D734EB" w:rsidRPr="009B609E">
        <w:rPr>
          <w:rFonts w:ascii="Times New Roman" w:hAnsi="Times New Roman" w:cs="Times New Roman"/>
          <w:sz w:val="28"/>
          <w:szCs w:val="28"/>
        </w:rPr>
        <w:t xml:space="preserve"> </w:t>
      </w:r>
      <w:r w:rsidR="00B1754E" w:rsidRPr="009B609E">
        <w:rPr>
          <w:rFonts w:ascii="Times New Roman" w:hAnsi="Times New Roman" w:cs="Times New Roman"/>
          <w:sz w:val="28"/>
          <w:szCs w:val="28"/>
        </w:rPr>
        <w:t>для разработки ке</w:t>
      </w:r>
      <w:r w:rsidR="00D734EB" w:rsidRPr="009B609E">
        <w:rPr>
          <w:rFonts w:ascii="Times New Roman" w:hAnsi="Times New Roman" w:cs="Times New Roman"/>
          <w:sz w:val="28"/>
          <w:szCs w:val="28"/>
        </w:rPr>
        <w:t>йса</w:t>
      </w:r>
      <w:r w:rsidR="00B1754E" w:rsidRPr="009B609E">
        <w:rPr>
          <w:rFonts w:ascii="Times New Roman" w:hAnsi="Times New Roman" w:cs="Times New Roman"/>
          <w:sz w:val="28"/>
          <w:szCs w:val="28"/>
        </w:rPr>
        <w:t xml:space="preserve"> для части</w:t>
      </w:r>
      <w:proofErr w:type="gramStart"/>
      <w:r w:rsidR="00B1754E" w:rsidRPr="009B609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B1754E" w:rsidRPr="009B609E">
        <w:rPr>
          <w:rFonts w:ascii="Times New Roman" w:hAnsi="Times New Roman" w:cs="Times New Roman"/>
          <w:sz w:val="28"/>
          <w:szCs w:val="28"/>
        </w:rPr>
        <w:t xml:space="preserve">  </w:t>
      </w:r>
      <w:r w:rsidR="00567139">
        <w:rPr>
          <w:rFonts w:ascii="Times New Roman" w:hAnsi="Times New Roman" w:cs="Times New Roman"/>
          <w:sz w:val="28"/>
          <w:szCs w:val="28"/>
        </w:rPr>
        <w:t>должны</w:t>
      </w:r>
      <w:r w:rsidR="00D734EB" w:rsidRPr="009B609E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B1754E" w:rsidRPr="009B609E">
        <w:rPr>
          <w:rFonts w:ascii="Times New Roman" w:hAnsi="Times New Roman" w:cs="Times New Roman"/>
          <w:sz w:val="28"/>
          <w:szCs w:val="28"/>
        </w:rPr>
        <w:t>:</w:t>
      </w:r>
    </w:p>
    <w:p w:rsidR="00B1754E" w:rsidRPr="009B609E" w:rsidRDefault="00B1754E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-соответствие содержанию спецификации;</w:t>
      </w:r>
    </w:p>
    <w:p w:rsidR="00B1754E" w:rsidRPr="009B609E" w:rsidRDefault="00B1754E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-определение </w:t>
      </w:r>
      <w:r w:rsidR="00D734EB" w:rsidRPr="009B609E">
        <w:rPr>
          <w:rFonts w:ascii="Times New Roman" w:hAnsi="Times New Roman" w:cs="Times New Roman"/>
          <w:sz w:val="28"/>
          <w:szCs w:val="28"/>
        </w:rPr>
        <w:t xml:space="preserve">задач в </w:t>
      </w:r>
      <w:r w:rsidRPr="009B609E">
        <w:rPr>
          <w:rFonts w:ascii="Times New Roman" w:hAnsi="Times New Roman" w:cs="Times New Roman"/>
          <w:sz w:val="28"/>
          <w:szCs w:val="28"/>
        </w:rPr>
        <w:t>строгой последовательности с кодификатором;</w:t>
      </w:r>
    </w:p>
    <w:p w:rsidR="00B1754E" w:rsidRPr="009B609E" w:rsidRDefault="00B1754E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-достаточный уровень осведомленности учащихся; </w:t>
      </w:r>
    </w:p>
    <w:p w:rsidR="00B1754E" w:rsidRPr="009B609E" w:rsidRDefault="00B1754E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-наличие у </w:t>
      </w:r>
      <w:r w:rsidR="00D734EB" w:rsidRPr="009B609E">
        <w:rPr>
          <w:rFonts w:ascii="Times New Roman" w:hAnsi="Times New Roman" w:cs="Times New Roman"/>
          <w:sz w:val="28"/>
          <w:szCs w:val="28"/>
        </w:rPr>
        <w:t xml:space="preserve">выпускников </w:t>
      </w:r>
      <w:r w:rsidRPr="009B609E">
        <w:rPr>
          <w:rFonts w:ascii="Times New Roman" w:hAnsi="Times New Roman" w:cs="Times New Roman"/>
          <w:sz w:val="28"/>
          <w:szCs w:val="28"/>
        </w:rPr>
        <w:t>опыта</w:t>
      </w:r>
      <w:r w:rsidR="0025011C">
        <w:rPr>
          <w:rFonts w:ascii="Times New Roman" w:hAnsi="Times New Roman" w:cs="Times New Roman"/>
          <w:sz w:val="28"/>
          <w:szCs w:val="28"/>
        </w:rPr>
        <w:t xml:space="preserve"> групповой </w:t>
      </w:r>
      <w:r w:rsidRPr="009B609E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1D58CD" w:rsidRPr="009B609E" w:rsidRDefault="00F5621C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Выявились и ограничения на использование </w:t>
      </w:r>
      <w:proofErr w:type="spellStart"/>
      <w:proofErr w:type="gramStart"/>
      <w:r w:rsidRPr="009B609E">
        <w:rPr>
          <w:rFonts w:ascii="Times New Roman" w:hAnsi="Times New Roman" w:cs="Times New Roman"/>
          <w:sz w:val="28"/>
          <w:szCs w:val="28"/>
        </w:rPr>
        <w:t>кейс-технологии</w:t>
      </w:r>
      <w:proofErr w:type="spellEnd"/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: она неэффективна в отношении ситуаций, лишенных альтернативных путей решения, </w:t>
      </w:r>
      <w:r w:rsidR="00D734EB" w:rsidRPr="009B609E">
        <w:rPr>
          <w:rFonts w:ascii="Times New Roman" w:hAnsi="Times New Roman" w:cs="Times New Roman"/>
          <w:sz w:val="28"/>
          <w:szCs w:val="28"/>
        </w:rPr>
        <w:t xml:space="preserve">отсутствия </w:t>
      </w:r>
      <w:r w:rsidRPr="009B609E">
        <w:rPr>
          <w:rFonts w:ascii="Times New Roman" w:hAnsi="Times New Roman" w:cs="Times New Roman"/>
          <w:sz w:val="28"/>
          <w:szCs w:val="28"/>
        </w:rPr>
        <w:t>избыточной информации с целью отбора необходимой; она бесполезна в начале учебного процесса, когда у у</w:t>
      </w:r>
      <w:r w:rsidR="00D734EB" w:rsidRPr="009B609E">
        <w:rPr>
          <w:rFonts w:ascii="Times New Roman" w:hAnsi="Times New Roman" w:cs="Times New Roman"/>
          <w:sz w:val="28"/>
          <w:szCs w:val="28"/>
        </w:rPr>
        <w:t>чащихся нет знаний по теме, так как</w:t>
      </w:r>
      <w:r w:rsidRPr="009B609E">
        <w:rPr>
          <w:rFonts w:ascii="Times New Roman" w:hAnsi="Times New Roman" w:cs="Times New Roman"/>
          <w:sz w:val="28"/>
          <w:szCs w:val="28"/>
        </w:rPr>
        <w:t xml:space="preserve"> требует</w:t>
      </w:r>
      <w:r w:rsidR="006707CA">
        <w:rPr>
          <w:rFonts w:ascii="Times New Roman" w:hAnsi="Times New Roman" w:cs="Times New Roman"/>
          <w:sz w:val="28"/>
          <w:szCs w:val="28"/>
        </w:rPr>
        <w:t>ся</w:t>
      </w:r>
      <w:r w:rsidRPr="009B609E">
        <w:rPr>
          <w:rFonts w:ascii="Times New Roman" w:hAnsi="Times New Roman" w:cs="Times New Roman"/>
          <w:sz w:val="28"/>
          <w:szCs w:val="28"/>
        </w:rPr>
        <w:t xml:space="preserve"> опор</w:t>
      </w:r>
      <w:r w:rsidR="006707CA">
        <w:rPr>
          <w:rFonts w:ascii="Times New Roman" w:hAnsi="Times New Roman" w:cs="Times New Roman"/>
          <w:sz w:val="28"/>
          <w:szCs w:val="28"/>
        </w:rPr>
        <w:t>а</w:t>
      </w:r>
      <w:r w:rsidRPr="009B609E">
        <w:rPr>
          <w:rFonts w:ascii="Times New Roman" w:hAnsi="Times New Roman" w:cs="Times New Roman"/>
          <w:sz w:val="28"/>
          <w:szCs w:val="28"/>
        </w:rPr>
        <w:t xml:space="preserve"> на уже имеющ</w:t>
      </w:r>
      <w:r w:rsidR="00567139">
        <w:rPr>
          <w:rFonts w:ascii="Times New Roman" w:hAnsi="Times New Roman" w:cs="Times New Roman"/>
          <w:sz w:val="28"/>
          <w:szCs w:val="28"/>
        </w:rPr>
        <w:t>иеся знания и умения учащихся.</w:t>
      </w:r>
      <w:r w:rsidRPr="009B609E">
        <w:rPr>
          <w:rFonts w:ascii="Times New Roman" w:hAnsi="Times New Roman" w:cs="Times New Roman"/>
          <w:sz w:val="28"/>
          <w:szCs w:val="28"/>
        </w:rPr>
        <w:t xml:space="preserve"> Поскольку все эти принципы сохраняются при</w:t>
      </w:r>
      <w:r w:rsidR="009D2777" w:rsidRPr="009B609E">
        <w:rPr>
          <w:rFonts w:ascii="Times New Roman" w:hAnsi="Times New Roman" w:cs="Times New Roman"/>
          <w:sz w:val="28"/>
          <w:szCs w:val="28"/>
        </w:rPr>
        <w:t xml:space="preserve">   </w:t>
      </w:r>
      <w:r w:rsidR="00E43939" w:rsidRPr="009B609E">
        <w:rPr>
          <w:rFonts w:ascii="Times New Roman" w:hAnsi="Times New Roman" w:cs="Times New Roman"/>
          <w:sz w:val="28"/>
          <w:szCs w:val="28"/>
        </w:rPr>
        <w:t xml:space="preserve">составлении </w:t>
      </w:r>
      <w:r w:rsidR="0025011C">
        <w:rPr>
          <w:rFonts w:ascii="Times New Roman" w:hAnsi="Times New Roman" w:cs="Times New Roman"/>
          <w:sz w:val="28"/>
          <w:szCs w:val="28"/>
        </w:rPr>
        <w:t xml:space="preserve">творческого задания </w:t>
      </w:r>
      <w:r w:rsidR="006707CA">
        <w:rPr>
          <w:rFonts w:ascii="Times New Roman" w:hAnsi="Times New Roman" w:cs="Times New Roman"/>
          <w:sz w:val="28"/>
          <w:szCs w:val="28"/>
        </w:rPr>
        <w:t xml:space="preserve"> части</w:t>
      </w:r>
      <w:proofErr w:type="gramStart"/>
      <w:r w:rsidR="006707CA"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 w:rsidR="001D58CD" w:rsidRPr="009B609E">
        <w:rPr>
          <w:rFonts w:ascii="Times New Roman" w:hAnsi="Times New Roman" w:cs="Times New Roman"/>
          <w:sz w:val="28"/>
          <w:szCs w:val="28"/>
        </w:rPr>
        <w:t xml:space="preserve">, сразу выявились положительные стороны </w:t>
      </w:r>
      <w:proofErr w:type="spellStart"/>
      <w:r w:rsidR="001D58CD" w:rsidRPr="009B609E">
        <w:rPr>
          <w:rFonts w:ascii="Times New Roman" w:hAnsi="Times New Roman" w:cs="Times New Roman"/>
          <w:sz w:val="28"/>
          <w:szCs w:val="28"/>
        </w:rPr>
        <w:t>кейс-технологии</w:t>
      </w:r>
      <w:proofErr w:type="spellEnd"/>
      <w:r w:rsidR="001D58CD" w:rsidRPr="009B609E">
        <w:rPr>
          <w:rFonts w:ascii="Times New Roman" w:hAnsi="Times New Roman" w:cs="Times New Roman"/>
          <w:sz w:val="28"/>
          <w:szCs w:val="28"/>
        </w:rPr>
        <w:t>:</w:t>
      </w:r>
    </w:p>
    <w:p w:rsidR="001D58CD" w:rsidRPr="009B609E" w:rsidRDefault="001D58CD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-ученик видит весь объем материала, который необходим по данной теме;</w:t>
      </w:r>
    </w:p>
    <w:p w:rsidR="001D58CD" w:rsidRPr="009B609E" w:rsidRDefault="001D58CD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-предполагаются задания по отработке только ранее изученного материала;</w:t>
      </w:r>
    </w:p>
    <w:p w:rsidR="001D58CD" w:rsidRPr="009B609E" w:rsidRDefault="001D58CD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-даже в случае пропуска занятий учащийся видит неосвоенные им вопросы и может поработать над ними самостоятельно;</w:t>
      </w:r>
    </w:p>
    <w:p w:rsidR="001D58CD" w:rsidRPr="009B609E" w:rsidRDefault="001D58CD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-выпускник может планировать время работы над данной темой;</w:t>
      </w:r>
    </w:p>
    <w:p w:rsidR="001D58CD" w:rsidRPr="009B609E" w:rsidRDefault="001D58CD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-к концу учебного года накапливается полный набор учебно-методических материалов</w:t>
      </w:r>
      <w:r w:rsidR="002501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011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5011C">
        <w:rPr>
          <w:rFonts w:ascii="Times New Roman" w:hAnsi="Times New Roman" w:cs="Times New Roman"/>
          <w:sz w:val="28"/>
          <w:szCs w:val="28"/>
        </w:rPr>
        <w:t>кейс),</w:t>
      </w:r>
      <w:r w:rsidRPr="009B609E">
        <w:rPr>
          <w:rFonts w:ascii="Times New Roman" w:hAnsi="Times New Roman" w:cs="Times New Roman"/>
          <w:sz w:val="28"/>
          <w:szCs w:val="28"/>
        </w:rPr>
        <w:t xml:space="preserve"> который он может использовать для  повторения и подготовки к аттестации.</w:t>
      </w:r>
    </w:p>
    <w:p w:rsidR="001D58CD" w:rsidRPr="009B609E" w:rsidRDefault="001D58CD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-каждый учащийся осваивает теорию, практику, самостоятельную работу, проходит контроль и видит результат своего труда, хотя этот результат  приходит не сразу, а через определенное время.</w:t>
      </w:r>
    </w:p>
    <w:p w:rsidR="0026717B" w:rsidRPr="009B609E" w:rsidRDefault="0026717B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lastRenderedPageBreak/>
        <w:t xml:space="preserve">Привожу пример одного из </w:t>
      </w:r>
      <w:proofErr w:type="spellStart"/>
      <w:r w:rsidRPr="009B609E">
        <w:rPr>
          <w:rFonts w:ascii="Times New Roman" w:hAnsi="Times New Roman" w:cs="Times New Roman"/>
          <w:sz w:val="28"/>
          <w:szCs w:val="28"/>
        </w:rPr>
        <w:t>дебрифинговых</w:t>
      </w:r>
      <w:proofErr w:type="spellEnd"/>
      <w:r w:rsidRPr="009B609E">
        <w:rPr>
          <w:rFonts w:ascii="Times New Roman" w:hAnsi="Times New Roman" w:cs="Times New Roman"/>
          <w:sz w:val="28"/>
          <w:szCs w:val="28"/>
        </w:rPr>
        <w:t xml:space="preserve"> (консультативно-об</w:t>
      </w:r>
      <w:r w:rsidR="0025011C">
        <w:rPr>
          <w:rFonts w:ascii="Times New Roman" w:hAnsi="Times New Roman" w:cs="Times New Roman"/>
          <w:sz w:val="28"/>
          <w:szCs w:val="28"/>
        </w:rPr>
        <w:t>общающего</w:t>
      </w:r>
      <w:proofErr w:type="gramStart"/>
      <w:r w:rsidR="0025011C">
        <w:rPr>
          <w:rFonts w:ascii="Times New Roman" w:hAnsi="Times New Roman" w:cs="Times New Roman"/>
          <w:sz w:val="28"/>
          <w:szCs w:val="28"/>
        </w:rPr>
        <w:t xml:space="preserve"> </w:t>
      </w:r>
      <w:r w:rsidRPr="009B609E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 уроков.</w:t>
      </w:r>
    </w:p>
    <w:p w:rsidR="0026717B" w:rsidRPr="009B609E" w:rsidRDefault="009D2777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    </w:t>
      </w:r>
      <w:r w:rsidR="0026717B" w:rsidRPr="009B609E">
        <w:rPr>
          <w:rFonts w:ascii="Times New Roman" w:hAnsi="Times New Roman" w:cs="Times New Roman"/>
          <w:sz w:val="28"/>
          <w:szCs w:val="28"/>
          <w:u w:val="single"/>
        </w:rPr>
        <w:t>Урок русского языка в 10 классе: « Обучение написанию сочинения части</w:t>
      </w:r>
      <w:proofErr w:type="gramStart"/>
      <w:r w:rsidR="0026717B" w:rsidRPr="009B609E">
        <w:rPr>
          <w:rFonts w:ascii="Times New Roman" w:hAnsi="Times New Roman" w:cs="Times New Roman"/>
          <w:sz w:val="28"/>
          <w:szCs w:val="28"/>
          <w:u w:val="single"/>
        </w:rPr>
        <w:t xml:space="preserve"> С</w:t>
      </w:r>
      <w:proofErr w:type="gramEnd"/>
      <w:r w:rsidR="0026717B" w:rsidRPr="009B60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6717B" w:rsidRPr="009B609E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spellEnd"/>
      <w:r w:rsidR="0026717B" w:rsidRPr="009B609E">
        <w:rPr>
          <w:rFonts w:ascii="Times New Roman" w:hAnsi="Times New Roman" w:cs="Times New Roman"/>
          <w:sz w:val="28"/>
          <w:szCs w:val="28"/>
          <w:u w:val="single"/>
        </w:rPr>
        <w:t xml:space="preserve"> использованием кейса».</w:t>
      </w:r>
    </w:p>
    <w:p w:rsidR="0026717B" w:rsidRPr="009B609E" w:rsidRDefault="0026717B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Цели:  - учебные: повторить теоретические сведения по теме, научить применять полученные теоретические знания при написании сочинения.</w:t>
      </w:r>
    </w:p>
    <w:p w:rsidR="0026717B" w:rsidRPr="009B609E" w:rsidRDefault="00A10E3D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6717B" w:rsidRPr="009B609E">
        <w:rPr>
          <w:rFonts w:ascii="Times New Roman" w:hAnsi="Times New Roman" w:cs="Times New Roman"/>
          <w:sz w:val="28"/>
          <w:szCs w:val="28"/>
        </w:rPr>
        <w:t xml:space="preserve"> - воспитательные: обучение навыкам планирования работы, работы в оптимальном темпе, работы в группах, умение контактировать с товарищами,  воспитывать чувства ответственности и сопереживания.</w:t>
      </w:r>
    </w:p>
    <w:p w:rsidR="0026717B" w:rsidRPr="009B609E" w:rsidRDefault="00A10E3D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6717B" w:rsidRPr="009B609E">
        <w:rPr>
          <w:rFonts w:ascii="Times New Roman" w:hAnsi="Times New Roman" w:cs="Times New Roman"/>
          <w:sz w:val="28"/>
          <w:szCs w:val="28"/>
        </w:rPr>
        <w:t xml:space="preserve"> -  развивающие: развивать умение находить нужную справочную литературу, самостоятельно добывать  знания, учить формированию  ключевых понятий изучаемой темы.</w:t>
      </w:r>
    </w:p>
    <w:p w:rsidR="0026717B" w:rsidRPr="009B609E" w:rsidRDefault="0026717B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Тип урока: комбинированный.</w:t>
      </w:r>
    </w:p>
    <w:p w:rsidR="0026717B" w:rsidRPr="009B609E" w:rsidRDefault="0026717B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Оборудование:  ноутбук, проектор, экран, раздаточный материал.</w:t>
      </w:r>
    </w:p>
    <w:p w:rsidR="0026717B" w:rsidRPr="009B609E" w:rsidRDefault="0026717B" w:rsidP="009B609E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609E">
        <w:rPr>
          <w:rFonts w:ascii="Times New Roman" w:hAnsi="Times New Roman" w:cs="Times New Roman"/>
          <w:sz w:val="28"/>
          <w:szCs w:val="28"/>
          <w:u w:val="single"/>
        </w:rPr>
        <w:t>Организационный</w:t>
      </w:r>
      <w:proofErr w:type="gramEnd"/>
      <w:r w:rsidRPr="009B609E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9B609E">
        <w:rPr>
          <w:rFonts w:ascii="Times New Roman" w:hAnsi="Times New Roman" w:cs="Times New Roman"/>
          <w:sz w:val="28"/>
          <w:szCs w:val="28"/>
        </w:rPr>
        <w:t xml:space="preserve"> распределение учащихся на 4 группы, раздача</w:t>
      </w:r>
      <w:r w:rsidR="002D017D" w:rsidRPr="009B609E">
        <w:rPr>
          <w:rFonts w:ascii="Times New Roman" w:hAnsi="Times New Roman" w:cs="Times New Roman"/>
          <w:sz w:val="28"/>
          <w:szCs w:val="28"/>
        </w:rPr>
        <w:t xml:space="preserve"> методических пособий</w:t>
      </w:r>
      <w:r w:rsidRPr="009B609E">
        <w:rPr>
          <w:rFonts w:ascii="Times New Roman" w:hAnsi="Times New Roman" w:cs="Times New Roman"/>
          <w:sz w:val="28"/>
          <w:szCs w:val="28"/>
        </w:rPr>
        <w:t>, рабочих листов, сообщение  темы урока, цели, прогнозируемого  результата.</w:t>
      </w:r>
    </w:p>
    <w:p w:rsidR="0026717B" w:rsidRPr="009B609E" w:rsidRDefault="0026717B" w:rsidP="009B609E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609E">
        <w:rPr>
          <w:rFonts w:ascii="Times New Roman" w:hAnsi="Times New Roman" w:cs="Times New Roman"/>
          <w:sz w:val="28"/>
          <w:szCs w:val="28"/>
          <w:u w:val="single"/>
        </w:rPr>
        <w:t>Установочный</w:t>
      </w:r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: задания по группам. </w:t>
      </w:r>
    </w:p>
    <w:p w:rsidR="0026717B" w:rsidRPr="009B609E" w:rsidRDefault="0026717B" w:rsidP="009B609E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  <w:u w:val="single"/>
        </w:rPr>
        <w:t>Тренировочный</w:t>
      </w:r>
      <w:r w:rsidRPr="009B60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6717B" w:rsidRPr="009B609E" w:rsidRDefault="0026717B" w:rsidP="009B609E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Познакомиться с необходимыми  теоретическими сведениями   и планом написания сочинения  в справочнике № 3 (ЕГЭ, часть 3), методическом пособии «Заветные 20 баллов», в Интернете (через локальную сеть) с помощью ноутбуков.</w:t>
      </w:r>
    </w:p>
    <w:p w:rsidR="0026717B" w:rsidRPr="009B609E" w:rsidRDefault="0026717B" w:rsidP="009B609E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Проверить у каждого члена группы знание плана написания  сочинения-рассуждения (результаты отразить в рабочем листе).</w:t>
      </w:r>
    </w:p>
    <w:p w:rsidR="0026717B" w:rsidRPr="009B609E" w:rsidRDefault="0026717B" w:rsidP="009B609E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Познакомиться с единым для всех групп текстом для последующего анализа, узнать краткую справку об авторе  предложенного текста.</w:t>
      </w:r>
    </w:p>
    <w:p w:rsidR="0026717B" w:rsidRPr="009B609E" w:rsidRDefault="0026717B" w:rsidP="009B609E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609E">
        <w:rPr>
          <w:rFonts w:ascii="Times New Roman" w:hAnsi="Times New Roman" w:cs="Times New Roman"/>
          <w:sz w:val="28"/>
          <w:szCs w:val="28"/>
        </w:rPr>
        <w:t xml:space="preserve">Выбрать, пользуясь ноутбуком (открыв необходимый файл), из предложенных уже 4 вариантов по всем заданиям только свой и, желательно,  верный, обсудив причины данного выбора. </w:t>
      </w:r>
      <w:proofErr w:type="gramEnd"/>
    </w:p>
    <w:p w:rsidR="0026717B" w:rsidRPr="009B609E" w:rsidRDefault="0026717B" w:rsidP="009B609E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  <w:u w:val="single"/>
        </w:rPr>
        <w:t>Практический</w:t>
      </w:r>
      <w:r w:rsidRPr="009B609E">
        <w:rPr>
          <w:rFonts w:ascii="Times New Roman" w:hAnsi="Times New Roman" w:cs="Times New Roman"/>
          <w:sz w:val="28"/>
          <w:szCs w:val="28"/>
        </w:rPr>
        <w:t>: на экране высвечивается полный исходный текст.</w:t>
      </w:r>
    </w:p>
    <w:p w:rsidR="0026717B" w:rsidRPr="009B609E" w:rsidRDefault="0026717B" w:rsidP="009B609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Каждая группа предлагает свои версии выполненных заданий: 1- примерное вступление; 2- одну проблему и комментарий к ней; 3- определяет авторскую позицию, место её в тексте, цитирует выбранные фразы; 4- выбирает из «Энциклопедии аргументов» (справочник ЕГЭ, часть 3)  возможные аргументы.</w:t>
      </w:r>
    </w:p>
    <w:p w:rsidR="0026717B" w:rsidRPr="009B609E" w:rsidRDefault="0026717B" w:rsidP="009B609E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  <w:u w:val="single"/>
        </w:rPr>
        <w:t>Аналитический</w:t>
      </w:r>
      <w:proofErr w:type="gramStart"/>
      <w:r w:rsidRPr="009B60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B609E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 в рабочей тетради « Подготовка учащихся 11 класса к выполнению третьей части (задания С) теста в формате единого государственного экзамена» на странице 20 прочитать примерное сочинение </w:t>
      </w:r>
      <w:r w:rsidRPr="009B609E">
        <w:rPr>
          <w:rFonts w:ascii="Times New Roman" w:hAnsi="Times New Roman" w:cs="Times New Roman"/>
          <w:sz w:val="28"/>
          <w:szCs w:val="28"/>
        </w:rPr>
        <w:lastRenderedPageBreak/>
        <w:t>учащегося, сравнить с  предложенными на уроке вариантами, проверить, используя « Общие критерии оценивания ответа…». Учащиеся пользуются консультацией учителя.</w:t>
      </w:r>
    </w:p>
    <w:p w:rsidR="0026717B" w:rsidRPr="009B609E" w:rsidRDefault="0026717B" w:rsidP="009B609E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  <w:u w:val="single"/>
        </w:rPr>
        <w:t>Итоговый</w:t>
      </w:r>
      <w:proofErr w:type="gramStart"/>
      <w:r w:rsidRPr="009B60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B609E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 обобщение выступлений учащихся, дискуссии групп, подсчет баллов, поставленных за проверенную работу каждой группой, оценивание работы учащихся. В качестве домашнего задания ребята должны, пользуясь  заполненным ими рабочим листом, написать полную версию сочинения по тексту С. Казначеева. Лучшая работа части</w:t>
      </w:r>
      <w:proofErr w:type="gramStart"/>
      <w:r w:rsidRPr="009B609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 будем помещена в сборник « Сочинения-рассуждения части С».</w:t>
      </w:r>
    </w:p>
    <w:p w:rsidR="0026717B" w:rsidRPr="009B609E" w:rsidRDefault="0026717B" w:rsidP="009B609E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09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45436C" w:rsidRDefault="001D2A8A" w:rsidP="004543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Кейс – это не просто правдивое описание, а единый информационный комплекс. В отличие от традиционных методов обучения, кейс-технология ориентирована на </w:t>
      </w:r>
      <w:proofErr w:type="spellStart"/>
      <w:r w:rsidRPr="009B609E">
        <w:rPr>
          <w:rFonts w:ascii="Times New Roman" w:hAnsi="Times New Roman" w:cs="Times New Roman"/>
          <w:sz w:val="28"/>
          <w:szCs w:val="28"/>
        </w:rPr>
        <w:t>научени</w:t>
      </w:r>
      <w:r w:rsidR="00567139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567139">
        <w:rPr>
          <w:rFonts w:ascii="Times New Roman" w:hAnsi="Times New Roman" w:cs="Times New Roman"/>
          <w:sz w:val="28"/>
          <w:szCs w:val="28"/>
        </w:rPr>
        <w:t xml:space="preserve">, а не изучение чего-либо, то есть </w:t>
      </w:r>
      <w:r w:rsidRPr="009B609E">
        <w:rPr>
          <w:rFonts w:ascii="Times New Roman" w:hAnsi="Times New Roman" w:cs="Times New Roman"/>
          <w:sz w:val="28"/>
          <w:szCs w:val="28"/>
        </w:rPr>
        <w:t xml:space="preserve"> она предназначена </w:t>
      </w:r>
      <w:r w:rsidR="00567139">
        <w:rPr>
          <w:rFonts w:ascii="Times New Roman" w:hAnsi="Times New Roman" w:cs="Times New Roman"/>
          <w:sz w:val="28"/>
          <w:szCs w:val="28"/>
        </w:rPr>
        <w:t>для развития у школьников умения</w:t>
      </w:r>
      <w:r w:rsidRPr="009B609E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и находить правильные ответы на вопросы. Данный метод предполагает созидание, творческий подход и </w:t>
      </w:r>
      <w:proofErr w:type="spellStart"/>
      <w:r w:rsidRPr="009B609E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Pr="009B609E">
        <w:rPr>
          <w:rFonts w:ascii="Times New Roman" w:hAnsi="Times New Roman" w:cs="Times New Roman"/>
          <w:sz w:val="28"/>
          <w:szCs w:val="28"/>
        </w:rPr>
        <w:t xml:space="preserve"> со стороны учащихся. Здесь важен не только конечный результат, но и сам процесс получения знаний. В рамках традиционного метода учитель играет роль ментора, наставника, тогда как при применении </w:t>
      </w:r>
      <w:proofErr w:type="spellStart"/>
      <w:proofErr w:type="gramStart"/>
      <w:r w:rsidRPr="009B609E">
        <w:rPr>
          <w:rFonts w:ascii="Times New Roman" w:hAnsi="Times New Roman" w:cs="Times New Roman"/>
          <w:sz w:val="28"/>
          <w:szCs w:val="28"/>
        </w:rPr>
        <w:t>кейс-технологии</w:t>
      </w:r>
      <w:proofErr w:type="spellEnd"/>
      <w:proofErr w:type="gramEnd"/>
      <w:r w:rsidRPr="009B609E">
        <w:rPr>
          <w:rFonts w:ascii="Times New Roman" w:hAnsi="Times New Roman" w:cs="Times New Roman"/>
          <w:sz w:val="28"/>
          <w:szCs w:val="28"/>
        </w:rPr>
        <w:t xml:space="preserve"> он выступает как наблюдатель (слушатель). Мне кажется, что составители заданий ЕГЭ интуитивно предполагали внедрение в образовательный процесс данной технологии.</w:t>
      </w:r>
      <w:r w:rsidR="009D2777" w:rsidRPr="009B609E">
        <w:rPr>
          <w:rFonts w:ascii="Times New Roman" w:hAnsi="Times New Roman" w:cs="Times New Roman"/>
          <w:sz w:val="28"/>
          <w:szCs w:val="28"/>
        </w:rPr>
        <w:t xml:space="preserve"> </w:t>
      </w:r>
      <w:r w:rsidR="007A687F" w:rsidRPr="009B609E">
        <w:rPr>
          <w:rFonts w:ascii="Times New Roman" w:hAnsi="Times New Roman" w:cs="Times New Roman"/>
          <w:sz w:val="28"/>
          <w:szCs w:val="28"/>
        </w:rPr>
        <w:t>Практически любой преподаватель, который п</w:t>
      </w:r>
      <w:r w:rsidR="003D1831">
        <w:rPr>
          <w:rFonts w:ascii="Times New Roman" w:hAnsi="Times New Roman" w:cs="Times New Roman"/>
          <w:sz w:val="28"/>
          <w:szCs w:val="28"/>
        </w:rPr>
        <w:t>ожелает внедрять кейс-технологию</w:t>
      </w:r>
      <w:r w:rsidR="007A687F" w:rsidRPr="009B609E">
        <w:rPr>
          <w:rFonts w:ascii="Times New Roman" w:hAnsi="Times New Roman" w:cs="Times New Roman"/>
          <w:sz w:val="28"/>
          <w:szCs w:val="28"/>
        </w:rPr>
        <w:t>, имея собственную методику и используя разные формы работы с учащимися, сможет это сделать вполне профессионально. Практика применения этой формы обучения  дает возможность сделать выводы:</w:t>
      </w:r>
    </w:p>
    <w:p w:rsidR="0045436C" w:rsidRDefault="007A687F" w:rsidP="004543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-учащиеся работают более активно, целеустремленно;</w:t>
      </w:r>
    </w:p>
    <w:p w:rsidR="0045436C" w:rsidRDefault="007A687F" w:rsidP="004543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-отмечается рост качества обучения;</w:t>
      </w:r>
    </w:p>
    <w:p w:rsidR="0045436C" w:rsidRDefault="007A687F" w:rsidP="004543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-повысился интерес к получению прогнозируемого результата;</w:t>
      </w:r>
    </w:p>
    <w:p w:rsidR="0045436C" w:rsidRDefault="007A687F" w:rsidP="004543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</w:t>
      </w:r>
      <w:r w:rsidR="005D2A45" w:rsidRPr="009B609E">
        <w:rPr>
          <w:rFonts w:ascii="Times New Roman" w:hAnsi="Times New Roman" w:cs="Times New Roman"/>
          <w:sz w:val="28"/>
          <w:szCs w:val="28"/>
        </w:rPr>
        <w:t xml:space="preserve">отрабатывается </w:t>
      </w:r>
      <w:r w:rsidRPr="009B609E">
        <w:rPr>
          <w:rFonts w:ascii="Times New Roman" w:hAnsi="Times New Roman" w:cs="Times New Roman"/>
          <w:sz w:val="28"/>
          <w:szCs w:val="28"/>
        </w:rPr>
        <w:t>мобильность и оперативность</w:t>
      </w:r>
      <w:r w:rsidR="005D2A45" w:rsidRPr="009B609E">
        <w:rPr>
          <w:rFonts w:ascii="Times New Roman" w:hAnsi="Times New Roman" w:cs="Times New Roman"/>
          <w:sz w:val="28"/>
          <w:szCs w:val="28"/>
        </w:rPr>
        <w:t xml:space="preserve"> в работе;</w:t>
      </w:r>
    </w:p>
    <w:p w:rsidR="0045436C" w:rsidRDefault="005D2A45" w:rsidP="004543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-создаются равные условия для работы;</w:t>
      </w:r>
    </w:p>
    <w:p w:rsidR="0045436C" w:rsidRDefault="005D2A45" w:rsidP="004543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>-выпускники адаптируются в новых  социальных условиях.</w:t>
      </w:r>
      <w:r w:rsidR="007A687F" w:rsidRPr="009B60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DA3" w:rsidRPr="009B609E" w:rsidRDefault="00464DA3" w:rsidP="004543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09E">
        <w:rPr>
          <w:rFonts w:ascii="Times New Roman" w:hAnsi="Times New Roman" w:cs="Times New Roman"/>
          <w:sz w:val="28"/>
          <w:szCs w:val="28"/>
        </w:rPr>
        <w:t xml:space="preserve">Однако следует отметить, что выбор в пользу применения новых технологий обучения не должен стать самоцелью преподавателя в образовательном процессе. Как я уже отмечала, наибольшего эффекта можно достичь при системном подходе к выбору традиционных и инновационных технологий обучения, при их разумном сочетании, дополнении друг друга и при эффективном  и грамотном управлении учителем, который просто обязан совершенствовать свою квалификацию.  Мы же все помним слова А.В. </w:t>
      </w:r>
      <w:r w:rsidRPr="009B609E">
        <w:rPr>
          <w:rFonts w:ascii="Times New Roman" w:hAnsi="Times New Roman" w:cs="Times New Roman"/>
          <w:sz w:val="28"/>
          <w:szCs w:val="28"/>
        </w:rPr>
        <w:lastRenderedPageBreak/>
        <w:t>Луначарского: «И всякий из нас, кто предполагает, что может руководить другими, должен постоянно учиться».</w:t>
      </w:r>
      <w:r w:rsidR="009D2777" w:rsidRPr="009B609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C3446E" w:rsidRPr="009B609E" w:rsidRDefault="00C3446E" w:rsidP="009B609E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09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3446E" w:rsidRPr="009B609E" w:rsidRDefault="00C3446E" w:rsidP="0045436C">
      <w:pPr>
        <w:pStyle w:val="a3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609E">
        <w:rPr>
          <w:rFonts w:ascii="Times New Roman" w:hAnsi="Times New Roman" w:cs="Times New Roman"/>
          <w:iCs/>
          <w:sz w:val="24"/>
          <w:szCs w:val="24"/>
        </w:rPr>
        <w:t>Вендров</w:t>
      </w:r>
      <w:proofErr w:type="spellEnd"/>
      <w:r w:rsidRPr="009B609E">
        <w:rPr>
          <w:rFonts w:ascii="Times New Roman" w:hAnsi="Times New Roman" w:cs="Times New Roman"/>
          <w:iCs/>
          <w:sz w:val="24"/>
          <w:szCs w:val="24"/>
        </w:rPr>
        <w:t xml:space="preserve"> А. Современные</w:t>
      </w:r>
      <w:r w:rsidRPr="009B609E">
        <w:rPr>
          <w:rFonts w:ascii="Times New Roman" w:hAnsi="Times New Roman" w:cs="Times New Roman"/>
          <w:sz w:val="24"/>
          <w:szCs w:val="24"/>
        </w:rPr>
        <w:t xml:space="preserve"> CASE-технологии. Москва.</w:t>
      </w:r>
    </w:p>
    <w:p w:rsidR="00C3446E" w:rsidRPr="009B609E" w:rsidRDefault="00C3446E" w:rsidP="0045436C">
      <w:pPr>
        <w:pStyle w:val="a3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609E">
        <w:rPr>
          <w:rFonts w:ascii="Times New Roman" w:hAnsi="Times New Roman" w:cs="Times New Roman"/>
          <w:sz w:val="24"/>
          <w:szCs w:val="24"/>
        </w:rPr>
        <w:t>Вялкова</w:t>
      </w:r>
      <w:proofErr w:type="spellEnd"/>
      <w:r w:rsidRPr="009B609E">
        <w:rPr>
          <w:rFonts w:ascii="Times New Roman" w:hAnsi="Times New Roman" w:cs="Times New Roman"/>
          <w:sz w:val="24"/>
          <w:szCs w:val="24"/>
        </w:rPr>
        <w:t xml:space="preserve"> Г.М. Подготовка учащихся 11 класса к выполнению третьей части</w:t>
      </w:r>
    </w:p>
    <w:p w:rsidR="00C3446E" w:rsidRPr="009B609E" w:rsidRDefault="00C3446E" w:rsidP="0045436C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09E">
        <w:rPr>
          <w:rFonts w:ascii="Times New Roman" w:hAnsi="Times New Roman" w:cs="Times New Roman"/>
          <w:sz w:val="24"/>
          <w:szCs w:val="24"/>
        </w:rPr>
        <w:t xml:space="preserve"> ( задание С) теста в формате единого государственного экзамена. Волгоград</w:t>
      </w:r>
      <w:proofErr w:type="gramStart"/>
      <w:r w:rsidRPr="009B609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B609E">
        <w:rPr>
          <w:rFonts w:ascii="Times New Roman" w:hAnsi="Times New Roman" w:cs="Times New Roman"/>
          <w:sz w:val="24"/>
          <w:szCs w:val="24"/>
        </w:rPr>
        <w:t>Издательство ВГИПК РО. 2008 г. С. 19-23.</w:t>
      </w:r>
    </w:p>
    <w:p w:rsidR="00C3446E" w:rsidRPr="009B609E" w:rsidRDefault="00C3446E" w:rsidP="0045436C">
      <w:pPr>
        <w:pStyle w:val="a3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609E">
        <w:rPr>
          <w:rFonts w:ascii="Times New Roman" w:hAnsi="Times New Roman" w:cs="Times New Roman"/>
          <w:sz w:val="24"/>
          <w:szCs w:val="24"/>
        </w:rPr>
        <w:t>Зазуля</w:t>
      </w:r>
      <w:proofErr w:type="spellEnd"/>
      <w:r w:rsidRPr="009B609E">
        <w:rPr>
          <w:rFonts w:ascii="Times New Roman" w:hAnsi="Times New Roman" w:cs="Times New Roman"/>
          <w:sz w:val="24"/>
          <w:szCs w:val="24"/>
        </w:rPr>
        <w:t xml:space="preserve"> Н.В. Методический бюллетень, выпуск 36. Волгоград. </w:t>
      </w:r>
      <w:r w:rsidR="00C760E3" w:rsidRPr="009B609E">
        <w:rPr>
          <w:rFonts w:ascii="Times New Roman" w:hAnsi="Times New Roman" w:cs="Times New Roman"/>
          <w:sz w:val="24"/>
          <w:szCs w:val="24"/>
        </w:rPr>
        <w:t xml:space="preserve"> Издательство ВКБ, 2006 г, с. 18-23.</w:t>
      </w:r>
    </w:p>
    <w:p w:rsidR="00C3446E" w:rsidRPr="009B609E" w:rsidRDefault="00C3446E" w:rsidP="0045436C">
      <w:pPr>
        <w:pStyle w:val="a3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609E">
        <w:rPr>
          <w:rFonts w:ascii="Times New Roman" w:hAnsi="Times New Roman" w:cs="Times New Roman"/>
          <w:sz w:val="24"/>
          <w:szCs w:val="24"/>
        </w:rPr>
        <w:t>Егораева</w:t>
      </w:r>
      <w:proofErr w:type="spellEnd"/>
      <w:r w:rsidRPr="009B609E">
        <w:rPr>
          <w:rFonts w:ascii="Times New Roman" w:hAnsi="Times New Roman" w:cs="Times New Roman"/>
          <w:sz w:val="24"/>
          <w:szCs w:val="24"/>
        </w:rPr>
        <w:t xml:space="preserve"> Г.Т. Выполнение части С. Москва «Экзамен». 2009 г.</w:t>
      </w:r>
    </w:p>
    <w:p w:rsidR="00A10E3D" w:rsidRPr="009B609E" w:rsidRDefault="00A10E3D" w:rsidP="0045436C">
      <w:pPr>
        <w:pStyle w:val="a3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609E">
        <w:rPr>
          <w:rFonts w:ascii="Times New Roman" w:hAnsi="Times New Roman" w:cs="Times New Roman"/>
          <w:sz w:val="24"/>
          <w:szCs w:val="24"/>
        </w:rPr>
        <w:t>Шимутина</w:t>
      </w:r>
      <w:proofErr w:type="spellEnd"/>
      <w:r w:rsidRPr="009B609E">
        <w:rPr>
          <w:rFonts w:ascii="Times New Roman" w:hAnsi="Times New Roman" w:cs="Times New Roman"/>
          <w:sz w:val="24"/>
          <w:szCs w:val="24"/>
        </w:rPr>
        <w:t xml:space="preserve"> Е. Кейс-технология в учебном процессе. Народное образование. 2009. № 2. С. 172-179.</w:t>
      </w:r>
    </w:p>
    <w:p w:rsidR="00C760E3" w:rsidRPr="009B609E" w:rsidRDefault="00C760E3" w:rsidP="0045436C">
      <w:pPr>
        <w:pStyle w:val="a3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09E">
        <w:rPr>
          <w:rFonts w:ascii="Times New Roman" w:hAnsi="Times New Roman" w:cs="Times New Roman"/>
          <w:sz w:val="24"/>
          <w:szCs w:val="24"/>
        </w:rPr>
        <w:t>Электронный журнал «Единый государственный экзамен» Выпуск №5</w:t>
      </w:r>
    </w:p>
    <w:p w:rsidR="00382355" w:rsidRPr="009B609E" w:rsidRDefault="00C3446E" w:rsidP="0045436C">
      <w:pPr>
        <w:pStyle w:val="a3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09E">
        <w:rPr>
          <w:rFonts w:ascii="Times New Roman" w:hAnsi="Times New Roman" w:cs="Times New Roman"/>
          <w:sz w:val="24"/>
          <w:szCs w:val="24"/>
        </w:rPr>
        <w:t xml:space="preserve">Сайты Интернета:  1. </w:t>
      </w:r>
      <w:hyperlink r:id="rId6" w:history="1">
        <w:r w:rsidRPr="009B609E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http://aida.ucoz.ru</w:t>
        </w:r>
      </w:hyperlink>
      <w:r w:rsidRPr="009B609E">
        <w:rPr>
          <w:rFonts w:ascii="Times New Roman" w:hAnsi="Times New Roman" w:cs="Times New Roman"/>
          <w:sz w:val="24"/>
          <w:szCs w:val="24"/>
        </w:rPr>
        <w:t xml:space="preserve"> 2. </w:t>
      </w:r>
      <w:hyperlink r:id="rId7" w:history="1">
        <w:r w:rsidRPr="009B609E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http://zakon.edu.ru</w:t>
        </w:r>
      </w:hyperlink>
      <w:r w:rsidR="009D2777" w:rsidRPr="009B60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sectPr w:rsidR="00382355" w:rsidRPr="009B609E" w:rsidSect="00E70F7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5EFD"/>
    <w:multiLevelType w:val="hybridMultilevel"/>
    <w:tmpl w:val="981E67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B83E44"/>
    <w:multiLevelType w:val="hybridMultilevel"/>
    <w:tmpl w:val="1B18CFA0"/>
    <w:lvl w:ilvl="0" w:tplc="DBCCB0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92AAB"/>
    <w:multiLevelType w:val="hybridMultilevel"/>
    <w:tmpl w:val="4BB820B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49B864BF"/>
    <w:multiLevelType w:val="hybridMultilevel"/>
    <w:tmpl w:val="65D034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06137AC"/>
    <w:multiLevelType w:val="hybridMultilevel"/>
    <w:tmpl w:val="35AEA496"/>
    <w:lvl w:ilvl="0" w:tplc="030EAF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911088"/>
    <w:multiLevelType w:val="hybridMultilevel"/>
    <w:tmpl w:val="9EA46958"/>
    <w:lvl w:ilvl="0" w:tplc="CEF898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CE85FA2"/>
    <w:multiLevelType w:val="hybridMultilevel"/>
    <w:tmpl w:val="F9A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124A27"/>
    <w:multiLevelType w:val="hybridMultilevel"/>
    <w:tmpl w:val="84EE467A"/>
    <w:lvl w:ilvl="0" w:tplc="8040BA4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5AD41EF"/>
    <w:multiLevelType w:val="hybridMultilevel"/>
    <w:tmpl w:val="D4266B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A51A45"/>
    <w:multiLevelType w:val="hybridMultilevel"/>
    <w:tmpl w:val="DFA8AF8E"/>
    <w:lvl w:ilvl="0" w:tplc="1346C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2243"/>
    <w:rsid w:val="00002959"/>
    <w:rsid w:val="00044A27"/>
    <w:rsid w:val="000507FE"/>
    <w:rsid w:val="00090E2F"/>
    <w:rsid w:val="000C4C75"/>
    <w:rsid w:val="001023D3"/>
    <w:rsid w:val="00161091"/>
    <w:rsid w:val="00190836"/>
    <w:rsid w:val="001D2A8A"/>
    <w:rsid w:val="001D58CD"/>
    <w:rsid w:val="00203095"/>
    <w:rsid w:val="0025011C"/>
    <w:rsid w:val="0026717B"/>
    <w:rsid w:val="0028753E"/>
    <w:rsid w:val="002B00EF"/>
    <w:rsid w:val="002D017D"/>
    <w:rsid w:val="00300B34"/>
    <w:rsid w:val="00327980"/>
    <w:rsid w:val="00334272"/>
    <w:rsid w:val="00382355"/>
    <w:rsid w:val="003A4662"/>
    <w:rsid w:val="003D1831"/>
    <w:rsid w:val="003E45B8"/>
    <w:rsid w:val="00452B30"/>
    <w:rsid w:val="0045436C"/>
    <w:rsid w:val="00464DA3"/>
    <w:rsid w:val="00467074"/>
    <w:rsid w:val="0052096E"/>
    <w:rsid w:val="0053451C"/>
    <w:rsid w:val="0054310E"/>
    <w:rsid w:val="00544735"/>
    <w:rsid w:val="00567139"/>
    <w:rsid w:val="005B5E6B"/>
    <w:rsid w:val="005D2A45"/>
    <w:rsid w:val="00633ED4"/>
    <w:rsid w:val="006707CA"/>
    <w:rsid w:val="006C7A7F"/>
    <w:rsid w:val="006F3441"/>
    <w:rsid w:val="00716743"/>
    <w:rsid w:val="00782133"/>
    <w:rsid w:val="007A687F"/>
    <w:rsid w:val="008B3ED6"/>
    <w:rsid w:val="0090592C"/>
    <w:rsid w:val="009102B4"/>
    <w:rsid w:val="00910CFF"/>
    <w:rsid w:val="00926C27"/>
    <w:rsid w:val="0093492F"/>
    <w:rsid w:val="00984DEA"/>
    <w:rsid w:val="009A663F"/>
    <w:rsid w:val="009B3D48"/>
    <w:rsid w:val="009B609E"/>
    <w:rsid w:val="009D0D85"/>
    <w:rsid w:val="009D2777"/>
    <w:rsid w:val="00A10E3D"/>
    <w:rsid w:val="00A26A58"/>
    <w:rsid w:val="00B1754E"/>
    <w:rsid w:val="00BF3E2F"/>
    <w:rsid w:val="00C02243"/>
    <w:rsid w:val="00C3446E"/>
    <w:rsid w:val="00C378F5"/>
    <w:rsid w:val="00C645DA"/>
    <w:rsid w:val="00C760E3"/>
    <w:rsid w:val="00C87825"/>
    <w:rsid w:val="00CF1D3E"/>
    <w:rsid w:val="00D734EB"/>
    <w:rsid w:val="00DB0EF0"/>
    <w:rsid w:val="00DE28EB"/>
    <w:rsid w:val="00E0058A"/>
    <w:rsid w:val="00E02457"/>
    <w:rsid w:val="00E21820"/>
    <w:rsid w:val="00E43939"/>
    <w:rsid w:val="00E70F7F"/>
    <w:rsid w:val="00E72F51"/>
    <w:rsid w:val="00EE0E21"/>
    <w:rsid w:val="00F0514E"/>
    <w:rsid w:val="00F31E4E"/>
    <w:rsid w:val="00F54F17"/>
    <w:rsid w:val="00F5621C"/>
    <w:rsid w:val="00F92BDB"/>
    <w:rsid w:val="00FC1DD4"/>
    <w:rsid w:val="00FE7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6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2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77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344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ida.uco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09771A4-D834-4357-8C17-3245B701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8</Pages>
  <Words>2593</Words>
  <Characters>14781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MishGun</dc:creator>
  <cp:keywords/>
  <dc:description/>
  <cp:lastModifiedBy>MishGun</cp:lastModifiedBy>
  <cp:revision>26</cp:revision>
  <cp:lastPrinted>2010-04-01T12:13:00Z</cp:lastPrinted>
  <dcterms:created xsi:type="dcterms:W3CDTF">2010-03-24T13:29:00Z</dcterms:created>
  <dcterms:modified xsi:type="dcterms:W3CDTF">2010-04-04T16:44:00Z</dcterms:modified>
</cp:coreProperties>
</file>